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162" w:rsidRPr="00CE6162" w:rsidRDefault="00CE6162" w:rsidP="00CE6162">
      <w:pPr>
        <w:ind w:left="1080"/>
        <w:jc w:val="center"/>
        <w:rPr>
          <w:rFonts w:ascii="Arial" w:hAnsi="Arial" w:cs="Arial"/>
          <w:b/>
          <w:lang w:val="es-CO"/>
        </w:rPr>
      </w:pPr>
      <w:r w:rsidRPr="00CE6162">
        <w:rPr>
          <w:rFonts w:ascii="Arial" w:hAnsi="Arial" w:cs="Arial"/>
          <w:b/>
          <w:lang w:val="es-CO"/>
        </w:rPr>
        <w:t>INSTITUCION EDUCATIVA CENTRO DE INTEGRACION POPULAR</w:t>
      </w:r>
    </w:p>
    <w:p w:rsidR="00CE6162" w:rsidRPr="00CE6162" w:rsidRDefault="00CE6162" w:rsidP="00CE6162">
      <w:pPr>
        <w:ind w:left="1080"/>
        <w:jc w:val="center"/>
        <w:rPr>
          <w:rFonts w:ascii="Arial" w:hAnsi="Arial" w:cs="Arial"/>
          <w:b/>
          <w:lang w:val="es-CO"/>
        </w:rPr>
      </w:pPr>
      <w:r w:rsidRPr="00CE6162">
        <w:rPr>
          <w:rFonts w:ascii="Arial" w:hAnsi="Arial" w:cs="Arial"/>
          <w:b/>
          <w:lang w:val="es-CO"/>
        </w:rPr>
        <w:t>JOVENES Y ADULTOS-AÑO LECTIVO 2019</w:t>
      </w:r>
    </w:p>
    <w:p w:rsidR="00CE6162" w:rsidRPr="00CE6162" w:rsidRDefault="00CE6162" w:rsidP="00CE6162">
      <w:pPr>
        <w:ind w:left="1080"/>
        <w:jc w:val="center"/>
        <w:rPr>
          <w:rFonts w:ascii="Arial" w:hAnsi="Arial" w:cs="Arial"/>
          <w:b/>
          <w:lang w:val="es-CO"/>
        </w:rPr>
      </w:pPr>
      <w:r w:rsidRPr="00CE6162">
        <w:rPr>
          <w:rFonts w:ascii="Arial" w:hAnsi="Arial" w:cs="Arial"/>
          <w:b/>
          <w:lang w:val="es-CO"/>
        </w:rPr>
        <w:t>FISICA CICLO VI</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Al traer un péndulo de un reloj del polo norte a Bogotá, el péndulo marca un intervalo de tiempo mayor, porque:</w:t>
      </w:r>
    </w:p>
    <w:p w:rsidR="00CE6162" w:rsidRPr="005237DD" w:rsidRDefault="00CE6162" w:rsidP="00CE6162">
      <w:pPr>
        <w:numPr>
          <w:ilvl w:val="0"/>
          <w:numId w:val="2"/>
        </w:numPr>
        <w:rPr>
          <w:rFonts w:ascii="Arial" w:hAnsi="Arial" w:cs="Arial"/>
          <w:lang w:val="es-MX"/>
        </w:rPr>
      </w:pPr>
      <w:r w:rsidRPr="005237DD">
        <w:rPr>
          <w:rFonts w:ascii="Arial" w:hAnsi="Arial" w:cs="Arial"/>
          <w:lang w:val="es-MX"/>
        </w:rPr>
        <w:t>Su longitud aumenta</w:t>
      </w:r>
    </w:p>
    <w:p w:rsidR="00CE6162" w:rsidRPr="005237DD" w:rsidRDefault="00CE6162" w:rsidP="00CE6162">
      <w:pPr>
        <w:numPr>
          <w:ilvl w:val="0"/>
          <w:numId w:val="2"/>
        </w:numPr>
        <w:rPr>
          <w:rFonts w:ascii="Arial" w:hAnsi="Arial" w:cs="Arial"/>
          <w:lang w:val="es-MX"/>
        </w:rPr>
      </w:pPr>
      <w:r w:rsidRPr="005237DD">
        <w:rPr>
          <w:rFonts w:ascii="Arial" w:hAnsi="Arial" w:cs="Arial"/>
          <w:lang w:val="es-MX"/>
        </w:rPr>
        <w:t>Su longitud disminuye</w:t>
      </w:r>
    </w:p>
    <w:p w:rsidR="00CE6162" w:rsidRPr="005237DD" w:rsidRDefault="00CE6162" w:rsidP="00CE6162">
      <w:pPr>
        <w:numPr>
          <w:ilvl w:val="0"/>
          <w:numId w:val="2"/>
        </w:numPr>
        <w:rPr>
          <w:rFonts w:ascii="Arial" w:hAnsi="Arial" w:cs="Arial"/>
          <w:lang w:val="es-MX"/>
        </w:rPr>
      </w:pPr>
      <w:r w:rsidRPr="005237DD">
        <w:rPr>
          <w:rFonts w:ascii="Arial" w:hAnsi="Arial" w:cs="Arial"/>
          <w:lang w:val="es-MX"/>
        </w:rPr>
        <w:t>Cambia la masa suspendida</w:t>
      </w:r>
    </w:p>
    <w:p w:rsidR="00CE6162" w:rsidRPr="005237DD" w:rsidRDefault="00CE6162" w:rsidP="00CE6162">
      <w:pPr>
        <w:numPr>
          <w:ilvl w:val="0"/>
          <w:numId w:val="2"/>
        </w:numPr>
        <w:rPr>
          <w:rFonts w:ascii="Arial" w:hAnsi="Arial" w:cs="Arial"/>
          <w:lang w:val="es-MX"/>
        </w:rPr>
      </w:pPr>
      <w:r w:rsidRPr="005237DD">
        <w:rPr>
          <w:rFonts w:ascii="Arial" w:hAnsi="Arial" w:cs="Arial"/>
          <w:lang w:val="es-MX"/>
        </w:rPr>
        <w:t>Disminuye el valor de g.</w:t>
      </w:r>
    </w:p>
    <w:p w:rsidR="00CE6162" w:rsidRPr="005237DD" w:rsidRDefault="00CE6162" w:rsidP="00CE6162">
      <w:pPr>
        <w:ind w:left="360"/>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La longitud de onda es:</w:t>
      </w:r>
    </w:p>
    <w:p w:rsidR="00CE6162" w:rsidRPr="005237DD" w:rsidRDefault="00CE6162" w:rsidP="00CE6162">
      <w:pPr>
        <w:numPr>
          <w:ilvl w:val="0"/>
          <w:numId w:val="3"/>
        </w:numPr>
        <w:rPr>
          <w:rFonts w:ascii="Arial" w:hAnsi="Arial" w:cs="Arial"/>
          <w:lang w:val="es-MX"/>
        </w:rPr>
      </w:pPr>
      <w:r w:rsidRPr="005237DD">
        <w:rPr>
          <w:rFonts w:ascii="Arial" w:hAnsi="Arial" w:cs="Arial"/>
          <w:lang w:val="es-MX"/>
        </w:rPr>
        <w:t xml:space="preserve">La distancia alcanzada por la perturbación en 1 </w:t>
      </w:r>
      <w:proofErr w:type="spellStart"/>
      <w:r w:rsidRPr="005237DD">
        <w:rPr>
          <w:rFonts w:ascii="Arial" w:hAnsi="Arial" w:cs="Arial"/>
          <w:lang w:val="es-MX"/>
        </w:rPr>
        <w:t>seg</w:t>
      </w:r>
      <w:proofErr w:type="spellEnd"/>
      <w:r w:rsidRPr="005237DD">
        <w:rPr>
          <w:rFonts w:ascii="Arial" w:hAnsi="Arial" w:cs="Arial"/>
          <w:lang w:val="es-MX"/>
        </w:rPr>
        <w:t>.</w:t>
      </w:r>
    </w:p>
    <w:p w:rsidR="00CE6162" w:rsidRPr="005237DD" w:rsidRDefault="00CE6162" w:rsidP="00CE6162">
      <w:pPr>
        <w:numPr>
          <w:ilvl w:val="0"/>
          <w:numId w:val="3"/>
        </w:numPr>
        <w:rPr>
          <w:rFonts w:ascii="Arial" w:hAnsi="Arial" w:cs="Arial"/>
          <w:lang w:val="es-MX"/>
        </w:rPr>
      </w:pPr>
      <w:r w:rsidRPr="005237DD">
        <w:rPr>
          <w:rFonts w:ascii="Arial" w:hAnsi="Arial" w:cs="Arial"/>
          <w:lang w:val="es-MX"/>
        </w:rPr>
        <w:t>La distancia alcanzada por la onda en un período</w:t>
      </w:r>
    </w:p>
    <w:p w:rsidR="00CE6162" w:rsidRPr="005237DD" w:rsidRDefault="00CE6162" w:rsidP="00CE6162">
      <w:pPr>
        <w:numPr>
          <w:ilvl w:val="0"/>
          <w:numId w:val="3"/>
        </w:numPr>
        <w:rPr>
          <w:rFonts w:ascii="Arial" w:hAnsi="Arial" w:cs="Arial"/>
          <w:lang w:val="es-MX"/>
        </w:rPr>
      </w:pPr>
      <w:r w:rsidRPr="005237DD">
        <w:rPr>
          <w:rFonts w:ascii="Arial" w:hAnsi="Arial" w:cs="Arial"/>
          <w:lang w:val="es-MX"/>
        </w:rPr>
        <w:t>El número de ondas emitidas por unidad de tiempo</w:t>
      </w:r>
    </w:p>
    <w:p w:rsidR="00CE6162" w:rsidRPr="005237DD" w:rsidRDefault="00CE6162" w:rsidP="00CE6162">
      <w:pPr>
        <w:numPr>
          <w:ilvl w:val="0"/>
          <w:numId w:val="3"/>
        </w:numPr>
        <w:rPr>
          <w:rFonts w:ascii="Arial" w:hAnsi="Arial" w:cs="Arial"/>
          <w:lang w:val="es-MX"/>
        </w:rPr>
      </w:pPr>
      <w:r w:rsidRPr="005237DD">
        <w:rPr>
          <w:rFonts w:ascii="Arial" w:hAnsi="Arial" w:cs="Arial"/>
          <w:lang w:val="es-MX"/>
        </w:rPr>
        <w:t>El número de ondas recibidas por el observador</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El sonido se propaga con mayor velocidad:</w:t>
      </w:r>
    </w:p>
    <w:p w:rsidR="00CE6162" w:rsidRPr="005237DD" w:rsidRDefault="00CE6162" w:rsidP="00CE6162">
      <w:pPr>
        <w:numPr>
          <w:ilvl w:val="0"/>
          <w:numId w:val="4"/>
        </w:numPr>
        <w:rPr>
          <w:rFonts w:ascii="Arial" w:hAnsi="Arial" w:cs="Arial"/>
          <w:lang w:val="es-MX"/>
        </w:rPr>
      </w:pPr>
      <w:r w:rsidRPr="005237DD">
        <w:rPr>
          <w:rFonts w:ascii="Arial" w:hAnsi="Arial" w:cs="Arial"/>
          <w:lang w:val="es-MX"/>
        </w:rPr>
        <w:t>En los líquidos</w:t>
      </w:r>
    </w:p>
    <w:p w:rsidR="00CE6162" w:rsidRPr="005237DD" w:rsidRDefault="00CE6162" w:rsidP="00CE6162">
      <w:pPr>
        <w:numPr>
          <w:ilvl w:val="0"/>
          <w:numId w:val="4"/>
        </w:numPr>
        <w:rPr>
          <w:rFonts w:ascii="Arial" w:hAnsi="Arial" w:cs="Arial"/>
          <w:lang w:val="es-MX"/>
        </w:rPr>
      </w:pPr>
      <w:r w:rsidRPr="005237DD">
        <w:rPr>
          <w:rFonts w:ascii="Arial" w:hAnsi="Arial" w:cs="Arial"/>
          <w:lang w:val="es-MX"/>
        </w:rPr>
        <w:t>En los gases</w:t>
      </w:r>
    </w:p>
    <w:p w:rsidR="00CE6162" w:rsidRPr="005237DD" w:rsidRDefault="00CE6162" w:rsidP="00CE6162">
      <w:pPr>
        <w:numPr>
          <w:ilvl w:val="0"/>
          <w:numId w:val="4"/>
        </w:numPr>
        <w:rPr>
          <w:rFonts w:ascii="Arial" w:hAnsi="Arial" w:cs="Arial"/>
          <w:lang w:val="es-MX"/>
        </w:rPr>
      </w:pPr>
      <w:r w:rsidRPr="005237DD">
        <w:rPr>
          <w:rFonts w:ascii="Arial" w:hAnsi="Arial" w:cs="Arial"/>
          <w:lang w:val="es-MX"/>
        </w:rPr>
        <w:t>En los sólidos</w:t>
      </w:r>
    </w:p>
    <w:p w:rsidR="00CE6162" w:rsidRPr="005237DD" w:rsidRDefault="00CE6162" w:rsidP="00CE6162">
      <w:pPr>
        <w:numPr>
          <w:ilvl w:val="0"/>
          <w:numId w:val="4"/>
        </w:numPr>
        <w:rPr>
          <w:rFonts w:ascii="Arial" w:hAnsi="Arial" w:cs="Arial"/>
          <w:lang w:val="es-MX"/>
        </w:rPr>
      </w:pPr>
      <w:r w:rsidRPr="005237DD">
        <w:rPr>
          <w:rFonts w:ascii="Arial" w:hAnsi="Arial" w:cs="Arial"/>
          <w:lang w:val="es-MX"/>
        </w:rPr>
        <w:t>En el vacío</w:t>
      </w:r>
    </w:p>
    <w:p w:rsidR="00CE6162" w:rsidRPr="005237DD" w:rsidRDefault="00CE6162" w:rsidP="00CE6162">
      <w:pPr>
        <w:ind w:left="360"/>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Las ondas sonoras son de carácter:</w:t>
      </w:r>
    </w:p>
    <w:p w:rsidR="00CE6162" w:rsidRPr="005237DD" w:rsidRDefault="00CE6162" w:rsidP="00CE6162">
      <w:pPr>
        <w:numPr>
          <w:ilvl w:val="0"/>
          <w:numId w:val="5"/>
        </w:numPr>
        <w:rPr>
          <w:rFonts w:ascii="Arial" w:hAnsi="Arial" w:cs="Arial"/>
          <w:lang w:val="es-MX"/>
        </w:rPr>
      </w:pPr>
      <w:r w:rsidRPr="005237DD">
        <w:rPr>
          <w:rFonts w:ascii="Arial" w:hAnsi="Arial" w:cs="Arial"/>
          <w:lang w:val="es-MX"/>
        </w:rPr>
        <w:t>Transversal</w:t>
      </w:r>
    </w:p>
    <w:p w:rsidR="00CE6162" w:rsidRPr="005237DD" w:rsidRDefault="00CE6162" w:rsidP="00CE6162">
      <w:pPr>
        <w:numPr>
          <w:ilvl w:val="0"/>
          <w:numId w:val="5"/>
        </w:numPr>
        <w:rPr>
          <w:rFonts w:ascii="Arial" w:hAnsi="Arial" w:cs="Arial"/>
          <w:lang w:val="es-MX"/>
        </w:rPr>
      </w:pPr>
      <w:r w:rsidRPr="005237DD">
        <w:rPr>
          <w:rFonts w:ascii="Arial" w:hAnsi="Arial" w:cs="Arial"/>
          <w:lang w:val="es-MX"/>
        </w:rPr>
        <w:t>Longitudinal</w:t>
      </w:r>
    </w:p>
    <w:p w:rsidR="00CE6162" w:rsidRPr="005237DD" w:rsidRDefault="00CE6162" w:rsidP="00CE6162">
      <w:pPr>
        <w:numPr>
          <w:ilvl w:val="0"/>
          <w:numId w:val="5"/>
        </w:numPr>
        <w:rPr>
          <w:rFonts w:ascii="Arial" w:hAnsi="Arial" w:cs="Arial"/>
          <w:lang w:val="es-MX"/>
        </w:rPr>
      </w:pPr>
      <w:r w:rsidRPr="005237DD">
        <w:rPr>
          <w:rFonts w:ascii="Arial" w:hAnsi="Arial" w:cs="Arial"/>
          <w:lang w:val="es-MX"/>
        </w:rPr>
        <w:t>Parte longitudinal y transversal</w:t>
      </w:r>
    </w:p>
    <w:p w:rsidR="00CE6162" w:rsidRPr="005237DD" w:rsidRDefault="00CE6162" w:rsidP="00CE6162">
      <w:pPr>
        <w:numPr>
          <w:ilvl w:val="0"/>
          <w:numId w:val="5"/>
        </w:numPr>
        <w:rPr>
          <w:rFonts w:ascii="Arial" w:hAnsi="Arial" w:cs="Arial"/>
          <w:lang w:val="es-MX"/>
        </w:rPr>
      </w:pPr>
      <w:r w:rsidRPr="005237DD">
        <w:rPr>
          <w:rFonts w:ascii="Arial" w:hAnsi="Arial" w:cs="Arial"/>
          <w:lang w:val="es-MX"/>
        </w:rPr>
        <w:t>Las de sonidos altos son transversales</w:t>
      </w:r>
    </w:p>
    <w:p w:rsidR="00CE6162" w:rsidRPr="005237DD" w:rsidRDefault="00CE6162" w:rsidP="00CE6162">
      <w:pPr>
        <w:rPr>
          <w:rFonts w:ascii="Arial" w:hAnsi="Arial" w:cs="Arial"/>
          <w:lang w:val="es-MX"/>
        </w:rPr>
      </w:pPr>
    </w:p>
    <w:p w:rsidR="00CE6162" w:rsidRPr="005237DD" w:rsidRDefault="00CE6162" w:rsidP="00CE6162">
      <w:pPr>
        <w:ind w:left="360"/>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Las ondas luminosas son de carácter:</w:t>
      </w:r>
    </w:p>
    <w:p w:rsidR="00CE6162" w:rsidRPr="005237DD" w:rsidRDefault="00CE6162" w:rsidP="00CE6162">
      <w:pPr>
        <w:numPr>
          <w:ilvl w:val="0"/>
          <w:numId w:val="6"/>
        </w:numPr>
        <w:rPr>
          <w:rFonts w:ascii="Arial" w:hAnsi="Arial" w:cs="Arial"/>
          <w:lang w:val="es-MX"/>
        </w:rPr>
      </w:pPr>
      <w:r w:rsidRPr="005237DD">
        <w:rPr>
          <w:rFonts w:ascii="Arial" w:hAnsi="Arial" w:cs="Arial"/>
          <w:lang w:val="es-MX"/>
        </w:rPr>
        <w:t>Transversal</w:t>
      </w:r>
    </w:p>
    <w:p w:rsidR="00CE6162" w:rsidRPr="005237DD" w:rsidRDefault="00CE6162" w:rsidP="00CE6162">
      <w:pPr>
        <w:numPr>
          <w:ilvl w:val="0"/>
          <w:numId w:val="6"/>
        </w:numPr>
        <w:rPr>
          <w:rFonts w:ascii="Arial" w:hAnsi="Arial" w:cs="Arial"/>
          <w:lang w:val="es-MX"/>
        </w:rPr>
      </w:pPr>
      <w:r w:rsidRPr="005237DD">
        <w:rPr>
          <w:rFonts w:ascii="Arial" w:hAnsi="Arial" w:cs="Arial"/>
          <w:lang w:val="es-MX"/>
        </w:rPr>
        <w:t>Longitudinal</w:t>
      </w:r>
    </w:p>
    <w:p w:rsidR="00CE6162" w:rsidRPr="005237DD" w:rsidRDefault="00CE6162" w:rsidP="00CE6162">
      <w:pPr>
        <w:numPr>
          <w:ilvl w:val="0"/>
          <w:numId w:val="6"/>
        </w:numPr>
        <w:rPr>
          <w:rFonts w:ascii="Arial" w:hAnsi="Arial" w:cs="Arial"/>
          <w:lang w:val="es-MX"/>
        </w:rPr>
      </w:pPr>
      <w:r w:rsidRPr="005237DD">
        <w:rPr>
          <w:rFonts w:ascii="Arial" w:hAnsi="Arial" w:cs="Arial"/>
          <w:lang w:val="es-MX"/>
        </w:rPr>
        <w:t>Parte longitudinal y transversal</w:t>
      </w:r>
    </w:p>
    <w:p w:rsidR="00CE6162" w:rsidRPr="005237DD" w:rsidRDefault="00CE6162" w:rsidP="00CE6162">
      <w:pPr>
        <w:numPr>
          <w:ilvl w:val="0"/>
          <w:numId w:val="6"/>
        </w:numPr>
        <w:rPr>
          <w:rFonts w:ascii="Arial" w:hAnsi="Arial" w:cs="Arial"/>
          <w:lang w:val="es-MX"/>
        </w:rPr>
      </w:pPr>
      <w:r w:rsidRPr="005237DD">
        <w:rPr>
          <w:rFonts w:ascii="Arial" w:hAnsi="Arial" w:cs="Arial"/>
          <w:lang w:val="es-MX"/>
        </w:rPr>
        <w:t>Vectorial</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Si en la luna ocurriera una gran explosión, entonces:</w:t>
      </w:r>
    </w:p>
    <w:p w:rsidR="00CE6162" w:rsidRPr="005237DD" w:rsidRDefault="00CE6162" w:rsidP="00CE6162">
      <w:pPr>
        <w:numPr>
          <w:ilvl w:val="0"/>
          <w:numId w:val="7"/>
        </w:numPr>
        <w:rPr>
          <w:rFonts w:ascii="Arial" w:hAnsi="Arial" w:cs="Arial"/>
          <w:lang w:val="es-MX"/>
        </w:rPr>
      </w:pPr>
      <w:r w:rsidRPr="005237DD">
        <w:rPr>
          <w:rFonts w:ascii="Arial" w:hAnsi="Arial" w:cs="Arial"/>
          <w:lang w:val="es-MX"/>
        </w:rPr>
        <w:t>No la escucharíamos debido al vació entre tierra-luna</w:t>
      </w:r>
    </w:p>
    <w:p w:rsidR="00CE6162" w:rsidRPr="005237DD" w:rsidRDefault="00CE6162" w:rsidP="00CE6162">
      <w:pPr>
        <w:numPr>
          <w:ilvl w:val="0"/>
          <w:numId w:val="7"/>
        </w:numPr>
        <w:rPr>
          <w:rFonts w:ascii="Arial" w:hAnsi="Arial" w:cs="Arial"/>
          <w:lang w:val="es-MX"/>
        </w:rPr>
      </w:pPr>
      <w:r w:rsidRPr="005237DD">
        <w:rPr>
          <w:rFonts w:ascii="Arial" w:hAnsi="Arial" w:cs="Arial"/>
          <w:lang w:val="es-MX"/>
        </w:rPr>
        <w:t>No la escucharíamos debido a la gran distancia</w:t>
      </w:r>
    </w:p>
    <w:p w:rsidR="00CE6162" w:rsidRPr="005237DD" w:rsidRDefault="00CE6162" w:rsidP="00CE6162">
      <w:pPr>
        <w:numPr>
          <w:ilvl w:val="0"/>
          <w:numId w:val="7"/>
        </w:numPr>
        <w:rPr>
          <w:rFonts w:ascii="Arial" w:hAnsi="Arial" w:cs="Arial"/>
          <w:lang w:val="es-MX"/>
        </w:rPr>
      </w:pPr>
      <w:r w:rsidRPr="005237DD">
        <w:rPr>
          <w:rFonts w:ascii="Arial" w:hAnsi="Arial" w:cs="Arial"/>
          <w:lang w:val="es-MX"/>
        </w:rPr>
        <w:t xml:space="preserve">Sería imposible ver y </w:t>
      </w:r>
      <w:proofErr w:type="spellStart"/>
      <w:r w:rsidRPr="005237DD">
        <w:rPr>
          <w:rFonts w:ascii="Arial" w:hAnsi="Arial" w:cs="Arial"/>
          <w:lang w:val="es-MX"/>
        </w:rPr>
        <w:t>oir</w:t>
      </w:r>
      <w:proofErr w:type="spellEnd"/>
      <w:r w:rsidRPr="005237DD">
        <w:rPr>
          <w:rFonts w:ascii="Arial" w:hAnsi="Arial" w:cs="Arial"/>
          <w:lang w:val="es-MX"/>
        </w:rPr>
        <w:t xml:space="preserve"> la explosión</w:t>
      </w:r>
    </w:p>
    <w:p w:rsidR="00CE6162" w:rsidRPr="005237DD" w:rsidRDefault="00CE6162" w:rsidP="00CE6162">
      <w:pPr>
        <w:numPr>
          <w:ilvl w:val="0"/>
          <w:numId w:val="7"/>
        </w:numPr>
        <w:rPr>
          <w:rFonts w:ascii="Arial" w:hAnsi="Arial" w:cs="Arial"/>
          <w:lang w:val="es-MX"/>
        </w:rPr>
      </w:pPr>
      <w:r w:rsidRPr="005237DD">
        <w:rPr>
          <w:rFonts w:ascii="Arial" w:hAnsi="Arial" w:cs="Arial"/>
          <w:lang w:val="es-MX"/>
        </w:rPr>
        <w:t>Veríamos primero la explosión y luego la oiríamos</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Supongamos que existe una ley para los sonidos que dice: “A es directamente proporcional al producto de las magnitudes de B y C e inversamente proporcional al cuadrado de D. Si K es una constante. Esta ley en forma matemática se expresaría como:</w:t>
      </w:r>
    </w:p>
    <w:p w:rsidR="00CE6162" w:rsidRPr="005237DD" w:rsidRDefault="00CE6162" w:rsidP="00CE6162">
      <w:pPr>
        <w:rPr>
          <w:rFonts w:ascii="Arial" w:hAnsi="Arial" w:cs="Arial"/>
          <w:lang w:val="es-MX"/>
        </w:rPr>
      </w:pPr>
    </w:p>
    <w:p w:rsidR="00CE6162" w:rsidRPr="005237DD" w:rsidRDefault="00CE6162" w:rsidP="00CE6162">
      <w:pPr>
        <w:numPr>
          <w:ilvl w:val="0"/>
          <w:numId w:val="8"/>
        </w:numPr>
        <w:rPr>
          <w:rFonts w:ascii="Arial" w:hAnsi="Arial" w:cs="Arial"/>
          <w:lang w:val="es-MX"/>
        </w:rPr>
      </w:pPr>
      <w:r w:rsidRPr="005237DD">
        <w:rPr>
          <w:rFonts w:ascii="Arial" w:hAnsi="Arial" w:cs="Arial"/>
          <w:lang w:val="es-MX"/>
        </w:rPr>
        <w:t>A=KBC/D</w:t>
      </w:r>
      <w:r w:rsidRPr="005237DD">
        <w:rPr>
          <w:rFonts w:ascii="Arial" w:hAnsi="Arial" w:cs="Arial"/>
          <w:vertAlign w:val="superscript"/>
          <w:lang w:val="es-MX"/>
        </w:rPr>
        <w:t xml:space="preserve">2 </w:t>
      </w:r>
      <w:r w:rsidRPr="005237DD">
        <w:rPr>
          <w:rFonts w:ascii="Arial" w:hAnsi="Arial" w:cs="Arial"/>
          <w:lang w:val="es-MX"/>
        </w:rPr>
        <w:t xml:space="preserve"> </w:t>
      </w:r>
    </w:p>
    <w:p w:rsidR="00CE6162" w:rsidRPr="005237DD" w:rsidRDefault="00CE6162" w:rsidP="00CE6162">
      <w:pPr>
        <w:numPr>
          <w:ilvl w:val="0"/>
          <w:numId w:val="8"/>
        </w:numPr>
        <w:rPr>
          <w:rFonts w:ascii="Arial" w:hAnsi="Arial" w:cs="Arial"/>
          <w:lang w:val="es-MX"/>
        </w:rPr>
      </w:pPr>
      <w:r w:rsidRPr="005237DD">
        <w:rPr>
          <w:rFonts w:ascii="Arial" w:hAnsi="Arial" w:cs="Arial"/>
          <w:lang w:val="es-MX"/>
        </w:rPr>
        <w:t>A=KD</w:t>
      </w:r>
      <w:r w:rsidRPr="005237DD">
        <w:rPr>
          <w:rFonts w:ascii="Arial" w:hAnsi="Arial" w:cs="Arial"/>
          <w:vertAlign w:val="superscript"/>
          <w:lang w:val="es-MX"/>
        </w:rPr>
        <w:t xml:space="preserve">2 </w:t>
      </w:r>
      <w:r w:rsidRPr="005237DD">
        <w:rPr>
          <w:rFonts w:ascii="Arial" w:hAnsi="Arial" w:cs="Arial"/>
          <w:lang w:val="es-MX"/>
        </w:rPr>
        <w:t xml:space="preserve"> /BC</w:t>
      </w:r>
    </w:p>
    <w:p w:rsidR="00CE6162" w:rsidRPr="005237DD" w:rsidRDefault="00CE6162" w:rsidP="00CE6162">
      <w:pPr>
        <w:numPr>
          <w:ilvl w:val="0"/>
          <w:numId w:val="8"/>
        </w:numPr>
        <w:rPr>
          <w:rFonts w:ascii="Arial" w:hAnsi="Arial" w:cs="Arial"/>
          <w:lang w:val="es-MX"/>
        </w:rPr>
      </w:pPr>
      <w:r w:rsidRPr="005237DD">
        <w:rPr>
          <w:rFonts w:ascii="Arial" w:hAnsi="Arial" w:cs="Arial"/>
          <w:lang w:val="es-MX"/>
        </w:rPr>
        <w:lastRenderedPageBreak/>
        <w:t>A=KBCD</w:t>
      </w:r>
      <w:r w:rsidRPr="005237DD">
        <w:rPr>
          <w:rFonts w:ascii="Arial" w:hAnsi="Arial" w:cs="Arial"/>
          <w:vertAlign w:val="superscript"/>
          <w:lang w:val="es-MX"/>
        </w:rPr>
        <w:t xml:space="preserve">2 </w:t>
      </w:r>
      <w:r w:rsidRPr="005237DD">
        <w:rPr>
          <w:rFonts w:ascii="Arial" w:hAnsi="Arial" w:cs="Arial"/>
          <w:lang w:val="es-MX"/>
        </w:rPr>
        <w:t xml:space="preserve"> </w:t>
      </w:r>
    </w:p>
    <w:p w:rsidR="00CE6162" w:rsidRPr="005237DD" w:rsidRDefault="00CE6162" w:rsidP="00CE6162">
      <w:pPr>
        <w:numPr>
          <w:ilvl w:val="0"/>
          <w:numId w:val="8"/>
        </w:numPr>
        <w:rPr>
          <w:rFonts w:ascii="Arial" w:hAnsi="Arial" w:cs="Arial"/>
          <w:lang w:val="es-MX"/>
        </w:rPr>
      </w:pPr>
      <w:r w:rsidRPr="005237DD">
        <w:rPr>
          <w:rFonts w:ascii="Arial" w:hAnsi="Arial" w:cs="Arial"/>
          <w:lang w:val="es-MX"/>
        </w:rPr>
        <w:t>A=KB/CD</w:t>
      </w:r>
      <w:r w:rsidRPr="005237DD">
        <w:rPr>
          <w:rFonts w:ascii="Arial" w:hAnsi="Arial" w:cs="Arial"/>
          <w:vertAlign w:val="superscript"/>
          <w:lang w:val="es-MX"/>
        </w:rPr>
        <w:t xml:space="preserve">2 </w:t>
      </w:r>
      <w:r w:rsidRPr="005237DD">
        <w:rPr>
          <w:rFonts w:ascii="Arial" w:hAnsi="Arial" w:cs="Arial"/>
          <w:lang w:val="es-MX"/>
        </w:rPr>
        <w:t xml:space="preserve"> </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Cuando se oye un orador dentro de una sala, se reciben las ondas directas y también las ondas reflejadas por las paredes. Como estas recorren un camino más largo resulta lo que se llama el eco. En las grandes salas, el eco puede ser muy desagradable pues se mezclan sonidos, por tal razón para suprimirlos se debe:</w:t>
      </w:r>
    </w:p>
    <w:p w:rsidR="00CE6162" w:rsidRPr="005237DD" w:rsidRDefault="00CE6162" w:rsidP="00CE6162">
      <w:pPr>
        <w:numPr>
          <w:ilvl w:val="0"/>
          <w:numId w:val="9"/>
        </w:numPr>
        <w:rPr>
          <w:rFonts w:ascii="Arial" w:hAnsi="Arial" w:cs="Arial"/>
          <w:lang w:val="es-MX"/>
        </w:rPr>
      </w:pPr>
      <w:r w:rsidRPr="005237DD">
        <w:rPr>
          <w:rFonts w:ascii="Arial" w:hAnsi="Arial" w:cs="Arial"/>
          <w:lang w:val="es-MX"/>
        </w:rPr>
        <w:t>Colocar cortinas para absorber el sonido</w:t>
      </w:r>
    </w:p>
    <w:p w:rsidR="00CE6162" w:rsidRPr="005237DD" w:rsidRDefault="00CE6162" w:rsidP="00CE6162">
      <w:pPr>
        <w:numPr>
          <w:ilvl w:val="0"/>
          <w:numId w:val="9"/>
        </w:numPr>
        <w:rPr>
          <w:rFonts w:ascii="Arial" w:hAnsi="Arial" w:cs="Arial"/>
          <w:lang w:val="es-MX"/>
        </w:rPr>
      </w:pPr>
      <w:r w:rsidRPr="005237DD">
        <w:rPr>
          <w:rFonts w:ascii="Arial" w:hAnsi="Arial" w:cs="Arial"/>
          <w:lang w:val="es-MX"/>
        </w:rPr>
        <w:t>Limitar la cantidad de personas en la sala</w:t>
      </w:r>
    </w:p>
    <w:p w:rsidR="00CE6162" w:rsidRPr="005237DD" w:rsidRDefault="00CE6162" w:rsidP="00CE6162">
      <w:pPr>
        <w:numPr>
          <w:ilvl w:val="0"/>
          <w:numId w:val="9"/>
        </w:numPr>
        <w:rPr>
          <w:rFonts w:ascii="Arial" w:hAnsi="Arial" w:cs="Arial"/>
          <w:lang w:val="es-MX"/>
        </w:rPr>
      </w:pPr>
      <w:r w:rsidRPr="005237DD">
        <w:rPr>
          <w:rFonts w:ascii="Arial" w:hAnsi="Arial" w:cs="Arial"/>
          <w:lang w:val="es-MX"/>
        </w:rPr>
        <w:t>Disminuir gradualmente el volumen del altavoz</w:t>
      </w:r>
    </w:p>
    <w:p w:rsidR="00CE6162" w:rsidRPr="005237DD" w:rsidRDefault="00CE6162" w:rsidP="00CE6162">
      <w:pPr>
        <w:numPr>
          <w:ilvl w:val="0"/>
          <w:numId w:val="9"/>
        </w:numPr>
        <w:rPr>
          <w:rFonts w:ascii="Arial" w:hAnsi="Arial" w:cs="Arial"/>
          <w:lang w:val="es-MX"/>
        </w:rPr>
      </w:pPr>
      <w:r w:rsidRPr="005237DD">
        <w:rPr>
          <w:rFonts w:ascii="Arial" w:hAnsi="Arial" w:cs="Arial"/>
          <w:lang w:val="es-MX"/>
        </w:rPr>
        <w:t>Abrir las puertas y ventanas.</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La intensidad es una cualidad del sonido que depende:</w:t>
      </w:r>
    </w:p>
    <w:p w:rsidR="00CE6162" w:rsidRPr="005237DD" w:rsidRDefault="00CE6162" w:rsidP="00CE6162">
      <w:pPr>
        <w:numPr>
          <w:ilvl w:val="0"/>
          <w:numId w:val="10"/>
        </w:numPr>
        <w:rPr>
          <w:rFonts w:ascii="Arial" w:hAnsi="Arial" w:cs="Arial"/>
          <w:lang w:val="es-MX"/>
        </w:rPr>
      </w:pPr>
      <w:r w:rsidRPr="005237DD">
        <w:rPr>
          <w:rFonts w:ascii="Arial" w:hAnsi="Arial" w:cs="Arial"/>
          <w:lang w:val="es-MX"/>
        </w:rPr>
        <w:t>La amplitud</w:t>
      </w:r>
    </w:p>
    <w:p w:rsidR="00CE6162" w:rsidRPr="005237DD" w:rsidRDefault="00CE6162" w:rsidP="00CE6162">
      <w:pPr>
        <w:numPr>
          <w:ilvl w:val="0"/>
          <w:numId w:val="10"/>
        </w:numPr>
        <w:rPr>
          <w:rFonts w:ascii="Arial" w:hAnsi="Arial" w:cs="Arial"/>
          <w:lang w:val="es-MX"/>
        </w:rPr>
      </w:pPr>
      <w:r w:rsidRPr="005237DD">
        <w:rPr>
          <w:rFonts w:ascii="Arial" w:hAnsi="Arial" w:cs="Arial"/>
          <w:lang w:val="es-MX"/>
        </w:rPr>
        <w:t>El tono</w:t>
      </w:r>
    </w:p>
    <w:p w:rsidR="00CE6162" w:rsidRPr="005237DD" w:rsidRDefault="00CE6162" w:rsidP="00CE6162">
      <w:pPr>
        <w:numPr>
          <w:ilvl w:val="0"/>
          <w:numId w:val="10"/>
        </w:numPr>
        <w:rPr>
          <w:rFonts w:ascii="Arial" w:hAnsi="Arial" w:cs="Arial"/>
          <w:lang w:val="es-MX"/>
        </w:rPr>
      </w:pPr>
      <w:r w:rsidRPr="005237DD">
        <w:rPr>
          <w:rFonts w:ascii="Arial" w:hAnsi="Arial" w:cs="Arial"/>
          <w:lang w:val="es-MX"/>
        </w:rPr>
        <w:t>El timbre</w:t>
      </w:r>
    </w:p>
    <w:p w:rsidR="00CE6162" w:rsidRPr="005237DD" w:rsidRDefault="00CE6162" w:rsidP="00CE6162">
      <w:pPr>
        <w:numPr>
          <w:ilvl w:val="0"/>
          <w:numId w:val="10"/>
        </w:numPr>
        <w:rPr>
          <w:rFonts w:ascii="Arial" w:hAnsi="Arial" w:cs="Arial"/>
          <w:lang w:val="es-MX"/>
        </w:rPr>
      </w:pPr>
      <w:r w:rsidRPr="005237DD">
        <w:rPr>
          <w:rFonts w:ascii="Arial" w:hAnsi="Arial" w:cs="Arial"/>
          <w:lang w:val="es-MX"/>
        </w:rPr>
        <w:t>La frecuencia</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Acerca del sonido puede decirse que:</w:t>
      </w:r>
    </w:p>
    <w:p w:rsidR="00CE6162" w:rsidRPr="005237DD" w:rsidRDefault="00CE6162" w:rsidP="00CE6162">
      <w:pPr>
        <w:numPr>
          <w:ilvl w:val="0"/>
          <w:numId w:val="11"/>
        </w:numPr>
        <w:rPr>
          <w:rFonts w:ascii="Arial" w:hAnsi="Arial" w:cs="Arial"/>
          <w:lang w:val="es-MX"/>
        </w:rPr>
      </w:pPr>
      <w:r w:rsidRPr="005237DD">
        <w:rPr>
          <w:rFonts w:ascii="Arial" w:hAnsi="Arial" w:cs="Arial"/>
          <w:lang w:val="es-MX"/>
        </w:rPr>
        <w:t>Es una onda mecánica porque necesita de uno o varios medios para su propagación</w:t>
      </w:r>
    </w:p>
    <w:p w:rsidR="00CE6162" w:rsidRPr="005237DD" w:rsidRDefault="00CE6162" w:rsidP="00CE6162">
      <w:pPr>
        <w:numPr>
          <w:ilvl w:val="0"/>
          <w:numId w:val="11"/>
        </w:numPr>
        <w:rPr>
          <w:rFonts w:ascii="Arial" w:hAnsi="Arial" w:cs="Arial"/>
          <w:lang w:val="es-MX"/>
        </w:rPr>
      </w:pPr>
      <w:r w:rsidRPr="005237DD">
        <w:rPr>
          <w:rFonts w:ascii="Arial" w:hAnsi="Arial" w:cs="Arial"/>
          <w:lang w:val="es-MX"/>
        </w:rPr>
        <w:t>Es una onda mecánica porque se produce solo con la ayuda de aparatos</w:t>
      </w:r>
    </w:p>
    <w:p w:rsidR="00CE6162" w:rsidRPr="005237DD" w:rsidRDefault="00CE6162" w:rsidP="00CE6162">
      <w:pPr>
        <w:numPr>
          <w:ilvl w:val="0"/>
          <w:numId w:val="11"/>
        </w:numPr>
        <w:rPr>
          <w:rFonts w:ascii="Arial" w:hAnsi="Arial" w:cs="Arial"/>
          <w:lang w:val="es-MX"/>
        </w:rPr>
      </w:pPr>
      <w:r w:rsidRPr="005237DD">
        <w:rPr>
          <w:rFonts w:ascii="Arial" w:hAnsi="Arial" w:cs="Arial"/>
          <w:lang w:val="es-MX"/>
        </w:rPr>
        <w:t>Es una onda electromagnética porque necesita de un medio para su propagación</w:t>
      </w:r>
    </w:p>
    <w:p w:rsidR="00CE6162" w:rsidRPr="005237DD" w:rsidRDefault="00CE6162" w:rsidP="00CE6162">
      <w:pPr>
        <w:numPr>
          <w:ilvl w:val="0"/>
          <w:numId w:val="11"/>
        </w:numPr>
        <w:rPr>
          <w:rFonts w:ascii="Arial" w:hAnsi="Arial" w:cs="Arial"/>
          <w:lang w:val="es-MX"/>
        </w:rPr>
      </w:pPr>
      <w:r w:rsidRPr="005237DD">
        <w:rPr>
          <w:rFonts w:ascii="Arial" w:hAnsi="Arial" w:cs="Arial"/>
          <w:lang w:val="es-MX"/>
        </w:rPr>
        <w:t>Es una onda mecánica porque solo necesita el aire como medio de propagación.</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El tono de un sonido depende:</w:t>
      </w:r>
    </w:p>
    <w:p w:rsidR="00CE6162" w:rsidRPr="005237DD" w:rsidRDefault="00CE6162" w:rsidP="00CE6162">
      <w:pPr>
        <w:numPr>
          <w:ilvl w:val="0"/>
          <w:numId w:val="12"/>
        </w:numPr>
        <w:rPr>
          <w:rFonts w:ascii="Arial" w:hAnsi="Arial" w:cs="Arial"/>
          <w:lang w:val="es-MX"/>
        </w:rPr>
      </w:pPr>
      <w:r w:rsidRPr="005237DD">
        <w:rPr>
          <w:rFonts w:ascii="Arial" w:hAnsi="Arial" w:cs="Arial"/>
          <w:lang w:val="es-MX"/>
        </w:rPr>
        <w:t>De la amplitud de las vibraciones</w:t>
      </w:r>
    </w:p>
    <w:p w:rsidR="00CE6162" w:rsidRPr="005237DD" w:rsidRDefault="00CE6162" w:rsidP="00CE6162">
      <w:pPr>
        <w:numPr>
          <w:ilvl w:val="0"/>
          <w:numId w:val="12"/>
        </w:numPr>
        <w:rPr>
          <w:rFonts w:ascii="Arial" w:hAnsi="Arial" w:cs="Arial"/>
          <w:lang w:val="es-MX"/>
        </w:rPr>
      </w:pPr>
      <w:r w:rsidRPr="005237DD">
        <w:rPr>
          <w:rFonts w:ascii="Arial" w:hAnsi="Arial" w:cs="Arial"/>
          <w:lang w:val="es-MX"/>
        </w:rPr>
        <w:t>Del período de vibración</w:t>
      </w:r>
    </w:p>
    <w:p w:rsidR="00CE6162" w:rsidRPr="005237DD" w:rsidRDefault="00CE6162" w:rsidP="00CE6162">
      <w:pPr>
        <w:numPr>
          <w:ilvl w:val="0"/>
          <w:numId w:val="12"/>
        </w:numPr>
        <w:rPr>
          <w:rFonts w:ascii="Arial" w:hAnsi="Arial" w:cs="Arial"/>
          <w:lang w:val="es-MX"/>
        </w:rPr>
      </w:pPr>
      <w:r w:rsidRPr="005237DD">
        <w:rPr>
          <w:rFonts w:ascii="Arial" w:hAnsi="Arial" w:cs="Arial"/>
          <w:lang w:val="es-MX"/>
        </w:rPr>
        <w:t>De la frecuencia de las vibraciones</w:t>
      </w:r>
    </w:p>
    <w:p w:rsidR="00CE6162" w:rsidRPr="005237DD" w:rsidRDefault="00CE6162" w:rsidP="00CE6162">
      <w:pPr>
        <w:numPr>
          <w:ilvl w:val="0"/>
          <w:numId w:val="12"/>
        </w:numPr>
        <w:rPr>
          <w:rFonts w:ascii="Arial" w:hAnsi="Arial" w:cs="Arial"/>
          <w:lang w:val="es-MX"/>
        </w:rPr>
      </w:pPr>
      <w:r w:rsidRPr="005237DD">
        <w:rPr>
          <w:rFonts w:ascii="Arial" w:hAnsi="Arial" w:cs="Arial"/>
          <w:lang w:val="es-MX"/>
        </w:rPr>
        <w:t>De la temperatura del ambiente</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 xml:space="preserve">Cuántos segundos tarda en recorrer  una onda sonora un espacio de </w:t>
      </w:r>
      <w:smartTag w:uri="urn:schemas-microsoft-com:office:smarttags" w:element="metricconverter">
        <w:smartTagPr>
          <w:attr w:name="ProductID" w:val="1200 metros"/>
        </w:smartTagPr>
        <w:r w:rsidRPr="005237DD">
          <w:rPr>
            <w:rFonts w:ascii="Arial" w:hAnsi="Arial" w:cs="Arial"/>
            <w:lang w:val="es-MX"/>
          </w:rPr>
          <w:t>1200 metros</w:t>
        </w:r>
      </w:smartTag>
    </w:p>
    <w:p w:rsidR="00CE6162" w:rsidRPr="005237DD" w:rsidRDefault="00CE6162" w:rsidP="00CE6162">
      <w:pPr>
        <w:numPr>
          <w:ilvl w:val="0"/>
          <w:numId w:val="13"/>
        </w:numPr>
        <w:rPr>
          <w:rFonts w:ascii="Arial" w:hAnsi="Arial" w:cs="Arial"/>
          <w:lang w:val="es-MX"/>
        </w:rPr>
      </w:pPr>
      <w:r w:rsidRPr="005237DD">
        <w:rPr>
          <w:rFonts w:ascii="Arial" w:hAnsi="Arial" w:cs="Arial"/>
          <w:lang w:val="es-MX"/>
        </w:rPr>
        <w:t xml:space="preserve">3,25 </w:t>
      </w:r>
      <w:proofErr w:type="spellStart"/>
      <w:r w:rsidRPr="005237DD">
        <w:rPr>
          <w:rFonts w:ascii="Arial" w:hAnsi="Arial" w:cs="Arial"/>
          <w:lang w:val="es-MX"/>
        </w:rPr>
        <w:t>seg</w:t>
      </w:r>
      <w:proofErr w:type="spellEnd"/>
      <w:r w:rsidRPr="005237DD">
        <w:rPr>
          <w:rFonts w:ascii="Arial" w:hAnsi="Arial" w:cs="Arial"/>
          <w:lang w:val="es-MX"/>
        </w:rPr>
        <w:t>.</w:t>
      </w:r>
    </w:p>
    <w:p w:rsidR="00CE6162" w:rsidRPr="005237DD" w:rsidRDefault="00CE6162" w:rsidP="00CE6162">
      <w:pPr>
        <w:numPr>
          <w:ilvl w:val="0"/>
          <w:numId w:val="13"/>
        </w:numPr>
        <w:rPr>
          <w:rFonts w:ascii="Arial" w:hAnsi="Arial" w:cs="Arial"/>
          <w:lang w:val="es-MX"/>
        </w:rPr>
      </w:pPr>
      <w:r w:rsidRPr="005237DD">
        <w:rPr>
          <w:rFonts w:ascii="Arial" w:hAnsi="Arial" w:cs="Arial"/>
          <w:lang w:val="es-MX"/>
        </w:rPr>
        <w:t xml:space="preserve">3,52 </w:t>
      </w:r>
      <w:proofErr w:type="spellStart"/>
      <w:r w:rsidRPr="005237DD">
        <w:rPr>
          <w:rFonts w:ascii="Arial" w:hAnsi="Arial" w:cs="Arial"/>
          <w:lang w:val="es-MX"/>
        </w:rPr>
        <w:t>seg</w:t>
      </w:r>
      <w:proofErr w:type="spellEnd"/>
      <w:r w:rsidRPr="005237DD">
        <w:rPr>
          <w:rFonts w:ascii="Arial" w:hAnsi="Arial" w:cs="Arial"/>
          <w:lang w:val="es-MX"/>
        </w:rPr>
        <w:t>.</w:t>
      </w:r>
    </w:p>
    <w:p w:rsidR="00CE6162" w:rsidRPr="005237DD" w:rsidRDefault="00CE6162" w:rsidP="00CE6162">
      <w:pPr>
        <w:numPr>
          <w:ilvl w:val="0"/>
          <w:numId w:val="13"/>
        </w:numPr>
        <w:rPr>
          <w:rFonts w:ascii="Arial" w:hAnsi="Arial" w:cs="Arial"/>
          <w:lang w:val="es-MX"/>
        </w:rPr>
      </w:pPr>
      <w:r w:rsidRPr="005237DD">
        <w:rPr>
          <w:rFonts w:ascii="Arial" w:hAnsi="Arial" w:cs="Arial"/>
          <w:lang w:val="es-MX"/>
        </w:rPr>
        <w:t xml:space="preserve">3,20 </w:t>
      </w:r>
      <w:proofErr w:type="spellStart"/>
      <w:r w:rsidRPr="005237DD">
        <w:rPr>
          <w:rFonts w:ascii="Arial" w:hAnsi="Arial" w:cs="Arial"/>
          <w:lang w:val="es-MX"/>
        </w:rPr>
        <w:t>seg</w:t>
      </w:r>
      <w:proofErr w:type="spellEnd"/>
      <w:r w:rsidRPr="005237DD">
        <w:rPr>
          <w:rFonts w:ascii="Arial" w:hAnsi="Arial" w:cs="Arial"/>
          <w:lang w:val="es-MX"/>
        </w:rPr>
        <w:t>.</w:t>
      </w:r>
    </w:p>
    <w:p w:rsidR="00CE6162" w:rsidRPr="005237DD" w:rsidRDefault="00CE6162" w:rsidP="00CE6162">
      <w:pPr>
        <w:numPr>
          <w:ilvl w:val="0"/>
          <w:numId w:val="13"/>
        </w:numPr>
        <w:rPr>
          <w:rFonts w:ascii="Arial" w:hAnsi="Arial" w:cs="Arial"/>
          <w:lang w:val="es-MX"/>
        </w:rPr>
      </w:pPr>
      <w:r w:rsidRPr="005237DD">
        <w:rPr>
          <w:rFonts w:ascii="Arial" w:hAnsi="Arial" w:cs="Arial"/>
          <w:lang w:val="es-MX"/>
        </w:rPr>
        <w:t xml:space="preserve">3,50 </w:t>
      </w:r>
      <w:proofErr w:type="spellStart"/>
      <w:r w:rsidRPr="005237DD">
        <w:rPr>
          <w:rFonts w:ascii="Arial" w:hAnsi="Arial" w:cs="Arial"/>
          <w:lang w:val="es-MX"/>
        </w:rPr>
        <w:t>seg</w:t>
      </w:r>
      <w:proofErr w:type="spellEnd"/>
      <w:r w:rsidRPr="005237DD">
        <w:rPr>
          <w:rFonts w:ascii="Arial" w:hAnsi="Arial" w:cs="Arial"/>
          <w:lang w:val="es-MX"/>
        </w:rPr>
        <w:t xml:space="preserve">. </w:t>
      </w:r>
    </w:p>
    <w:p w:rsidR="00CE6162" w:rsidRPr="005237DD" w:rsidRDefault="00CE6162" w:rsidP="00CE6162">
      <w:pPr>
        <w:rPr>
          <w:rFonts w:ascii="Arial" w:hAnsi="Arial" w:cs="Arial"/>
          <w:lang w:val="es-MX"/>
        </w:rPr>
      </w:pP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Dos cuerdas de la misma naturaleza, sección y longitud están sometidas a diferente tensión, la frecuencia del sonido que puede emitir es:</w:t>
      </w:r>
    </w:p>
    <w:p w:rsidR="00CE6162" w:rsidRPr="005237DD" w:rsidRDefault="00CE6162" w:rsidP="00CE6162">
      <w:pPr>
        <w:numPr>
          <w:ilvl w:val="0"/>
          <w:numId w:val="14"/>
        </w:numPr>
        <w:rPr>
          <w:rFonts w:ascii="Arial" w:hAnsi="Arial" w:cs="Arial"/>
          <w:lang w:val="es-MX"/>
        </w:rPr>
      </w:pPr>
      <w:r w:rsidRPr="005237DD">
        <w:rPr>
          <w:rFonts w:ascii="Arial" w:hAnsi="Arial" w:cs="Arial"/>
          <w:lang w:val="es-MX"/>
        </w:rPr>
        <w:t>Mayor en la cuerda de menos tensión</w:t>
      </w:r>
    </w:p>
    <w:p w:rsidR="00CE6162" w:rsidRPr="005237DD" w:rsidRDefault="00CE6162" w:rsidP="00CE6162">
      <w:pPr>
        <w:numPr>
          <w:ilvl w:val="0"/>
          <w:numId w:val="14"/>
        </w:numPr>
        <w:rPr>
          <w:rFonts w:ascii="Arial" w:hAnsi="Arial" w:cs="Arial"/>
          <w:lang w:val="es-MX"/>
        </w:rPr>
      </w:pPr>
      <w:r w:rsidRPr="005237DD">
        <w:rPr>
          <w:rFonts w:ascii="Arial" w:hAnsi="Arial" w:cs="Arial"/>
          <w:lang w:val="es-MX"/>
        </w:rPr>
        <w:t>Mayor en la cuerda de más tensión</w:t>
      </w:r>
    </w:p>
    <w:p w:rsidR="00CE6162" w:rsidRPr="005237DD" w:rsidRDefault="00CE6162" w:rsidP="00CE6162">
      <w:pPr>
        <w:numPr>
          <w:ilvl w:val="0"/>
          <w:numId w:val="14"/>
        </w:numPr>
        <w:rPr>
          <w:rFonts w:ascii="Arial" w:hAnsi="Arial" w:cs="Arial"/>
          <w:lang w:val="es-MX"/>
        </w:rPr>
      </w:pPr>
      <w:r w:rsidRPr="005237DD">
        <w:rPr>
          <w:rFonts w:ascii="Arial" w:hAnsi="Arial" w:cs="Arial"/>
          <w:lang w:val="es-MX"/>
        </w:rPr>
        <w:t>La frecuencia es la misma en las dos cuerdas</w:t>
      </w:r>
    </w:p>
    <w:p w:rsidR="00CE6162" w:rsidRPr="005237DD" w:rsidRDefault="00CE6162" w:rsidP="00CE6162">
      <w:pPr>
        <w:numPr>
          <w:ilvl w:val="0"/>
          <w:numId w:val="14"/>
        </w:numPr>
        <w:rPr>
          <w:rFonts w:ascii="Arial" w:hAnsi="Arial" w:cs="Arial"/>
          <w:lang w:val="es-MX"/>
        </w:rPr>
      </w:pPr>
      <w:r w:rsidRPr="005237DD">
        <w:rPr>
          <w:rFonts w:ascii="Arial" w:hAnsi="Arial" w:cs="Arial"/>
          <w:lang w:val="es-MX"/>
        </w:rPr>
        <w:t>La frecuencia de la una es la mitad de la otra</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La frecuencia de vibración de una cuerda es:</w:t>
      </w:r>
    </w:p>
    <w:p w:rsidR="00CE6162" w:rsidRPr="005237DD" w:rsidRDefault="00CE6162" w:rsidP="00CE6162">
      <w:pPr>
        <w:numPr>
          <w:ilvl w:val="0"/>
          <w:numId w:val="15"/>
        </w:numPr>
        <w:rPr>
          <w:rFonts w:ascii="Arial" w:hAnsi="Arial" w:cs="Arial"/>
          <w:lang w:val="es-MX"/>
        </w:rPr>
      </w:pPr>
      <w:r w:rsidRPr="005237DD">
        <w:rPr>
          <w:rFonts w:ascii="Arial" w:hAnsi="Arial" w:cs="Arial"/>
          <w:lang w:val="es-MX"/>
        </w:rPr>
        <w:lastRenderedPageBreak/>
        <w:t>Directamente proporcional a la tensión</w:t>
      </w:r>
    </w:p>
    <w:p w:rsidR="00CE6162" w:rsidRPr="005237DD" w:rsidRDefault="00CE6162" w:rsidP="00CE6162">
      <w:pPr>
        <w:numPr>
          <w:ilvl w:val="0"/>
          <w:numId w:val="15"/>
        </w:numPr>
        <w:rPr>
          <w:rFonts w:ascii="Arial" w:hAnsi="Arial" w:cs="Arial"/>
          <w:lang w:val="es-MX"/>
        </w:rPr>
      </w:pPr>
      <w:r w:rsidRPr="005237DD">
        <w:rPr>
          <w:rFonts w:ascii="Arial" w:hAnsi="Arial" w:cs="Arial"/>
          <w:lang w:val="es-MX"/>
        </w:rPr>
        <w:t>Directamente proporcional a la sección</w:t>
      </w:r>
    </w:p>
    <w:p w:rsidR="00CE6162" w:rsidRPr="005237DD" w:rsidRDefault="00CE6162" w:rsidP="00CE6162">
      <w:pPr>
        <w:numPr>
          <w:ilvl w:val="0"/>
          <w:numId w:val="15"/>
        </w:numPr>
        <w:rPr>
          <w:rFonts w:ascii="Arial" w:hAnsi="Arial" w:cs="Arial"/>
          <w:lang w:val="es-MX"/>
        </w:rPr>
      </w:pPr>
      <w:r w:rsidRPr="005237DD">
        <w:rPr>
          <w:rFonts w:ascii="Arial" w:hAnsi="Arial" w:cs="Arial"/>
          <w:lang w:val="es-MX"/>
        </w:rPr>
        <w:t>Depende en forma inversa de la temperatura</w:t>
      </w:r>
    </w:p>
    <w:p w:rsidR="00CE6162" w:rsidRPr="005237DD" w:rsidRDefault="00CE6162" w:rsidP="00CE6162">
      <w:pPr>
        <w:numPr>
          <w:ilvl w:val="0"/>
          <w:numId w:val="15"/>
        </w:numPr>
        <w:rPr>
          <w:rFonts w:ascii="Arial" w:hAnsi="Arial" w:cs="Arial"/>
          <w:lang w:val="es-MX"/>
        </w:rPr>
      </w:pPr>
      <w:r w:rsidRPr="005237DD">
        <w:rPr>
          <w:rFonts w:ascii="Arial" w:hAnsi="Arial" w:cs="Arial"/>
          <w:lang w:val="es-MX"/>
        </w:rPr>
        <w:t>Es independiente del material de que está hecha</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El decibel es una unidad de:</w:t>
      </w:r>
    </w:p>
    <w:p w:rsidR="00CE6162" w:rsidRPr="005237DD" w:rsidRDefault="00CE6162" w:rsidP="00CE6162">
      <w:pPr>
        <w:numPr>
          <w:ilvl w:val="0"/>
          <w:numId w:val="16"/>
        </w:numPr>
        <w:rPr>
          <w:rFonts w:ascii="Arial" w:hAnsi="Arial" w:cs="Arial"/>
          <w:lang w:val="es-MX"/>
        </w:rPr>
      </w:pPr>
      <w:r w:rsidRPr="005237DD">
        <w:rPr>
          <w:rFonts w:ascii="Arial" w:hAnsi="Arial" w:cs="Arial"/>
          <w:lang w:val="es-MX"/>
        </w:rPr>
        <w:t>Intensidad del sonido</w:t>
      </w:r>
    </w:p>
    <w:p w:rsidR="00CE6162" w:rsidRPr="005237DD" w:rsidRDefault="00CE6162" w:rsidP="00CE6162">
      <w:pPr>
        <w:numPr>
          <w:ilvl w:val="0"/>
          <w:numId w:val="16"/>
        </w:numPr>
        <w:rPr>
          <w:rFonts w:ascii="Arial" w:hAnsi="Arial" w:cs="Arial"/>
          <w:lang w:val="es-MX"/>
        </w:rPr>
      </w:pPr>
      <w:r w:rsidRPr="005237DD">
        <w:rPr>
          <w:rFonts w:ascii="Arial" w:hAnsi="Arial" w:cs="Arial"/>
          <w:lang w:val="es-MX"/>
        </w:rPr>
        <w:t>Período del sonido</w:t>
      </w:r>
    </w:p>
    <w:p w:rsidR="00CE6162" w:rsidRPr="005237DD" w:rsidRDefault="00CE6162" w:rsidP="00CE6162">
      <w:pPr>
        <w:numPr>
          <w:ilvl w:val="0"/>
          <w:numId w:val="16"/>
        </w:numPr>
        <w:rPr>
          <w:rFonts w:ascii="Arial" w:hAnsi="Arial" w:cs="Arial"/>
          <w:lang w:val="es-MX"/>
        </w:rPr>
      </w:pPr>
      <w:r w:rsidRPr="005237DD">
        <w:rPr>
          <w:rFonts w:ascii="Arial" w:hAnsi="Arial" w:cs="Arial"/>
          <w:lang w:val="es-MX"/>
        </w:rPr>
        <w:t>Frecuencia del sonido</w:t>
      </w:r>
    </w:p>
    <w:p w:rsidR="00CE6162" w:rsidRPr="005237DD" w:rsidRDefault="00CE6162" w:rsidP="00CE6162">
      <w:pPr>
        <w:numPr>
          <w:ilvl w:val="0"/>
          <w:numId w:val="16"/>
        </w:numPr>
        <w:rPr>
          <w:rFonts w:ascii="Arial" w:hAnsi="Arial" w:cs="Arial"/>
          <w:lang w:val="es-MX"/>
        </w:rPr>
      </w:pPr>
      <w:r w:rsidRPr="005237DD">
        <w:rPr>
          <w:rFonts w:ascii="Arial" w:hAnsi="Arial" w:cs="Arial"/>
          <w:lang w:val="es-MX"/>
        </w:rPr>
        <w:t>Amplitud del sonido</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La altura del sonido emitido por un tubo abierto, depende:</w:t>
      </w:r>
    </w:p>
    <w:p w:rsidR="00CE6162" w:rsidRPr="005237DD" w:rsidRDefault="00CE6162" w:rsidP="00CE6162">
      <w:pPr>
        <w:numPr>
          <w:ilvl w:val="0"/>
          <w:numId w:val="17"/>
        </w:numPr>
        <w:rPr>
          <w:rFonts w:ascii="Arial" w:hAnsi="Arial" w:cs="Arial"/>
          <w:lang w:val="es-MX"/>
        </w:rPr>
      </w:pPr>
      <w:r w:rsidRPr="005237DD">
        <w:rPr>
          <w:rFonts w:ascii="Arial" w:hAnsi="Arial" w:cs="Arial"/>
          <w:lang w:val="es-MX"/>
        </w:rPr>
        <w:t>Directamente de su longitud</w:t>
      </w:r>
    </w:p>
    <w:p w:rsidR="00CE6162" w:rsidRPr="005237DD" w:rsidRDefault="00CE6162" w:rsidP="00CE6162">
      <w:pPr>
        <w:numPr>
          <w:ilvl w:val="0"/>
          <w:numId w:val="17"/>
        </w:numPr>
        <w:rPr>
          <w:rFonts w:ascii="Arial" w:hAnsi="Arial" w:cs="Arial"/>
          <w:lang w:val="es-MX"/>
        </w:rPr>
      </w:pPr>
      <w:r w:rsidRPr="005237DD">
        <w:rPr>
          <w:rFonts w:ascii="Arial" w:hAnsi="Arial" w:cs="Arial"/>
          <w:lang w:val="es-MX"/>
        </w:rPr>
        <w:t>Inversamente de su longitud</w:t>
      </w:r>
    </w:p>
    <w:p w:rsidR="00CE6162" w:rsidRPr="005237DD" w:rsidRDefault="00CE6162" w:rsidP="00CE6162">
      <w:pPr>
        <w:numPr>
          <w:ilvl w:val="0"/>
          <w:numId w:val="17"/>
        </w:numPr>
        <w:rPr>
          <w:rFonts w:ascii="Arial" w:hAnsi="Arial" w:cs="Arial"/>
          <w:lang w:val="es-MX"/>
        </w:rPr>
      </w:pPr>
      <w:r w:rsidRPr="005237DD">
        <w:rPr>
          <w:rFonts w:ascii="Arial" w:hAnsi="Arial" w:cs="Arial"/>
          <w:lang w:val="es-MX"/>
        </w:rPr>
        <w:t>Directamente de su sección</w:t>
      </w:r>
    </w:p>
    <w:p w:rsidR="00CE6162" w:rsidRPr="005237DD" w:rsidRDefault="00CE6162" w:rsidP="00CE6162">
      <w:pPr>
        <w:numPr>
          <w:ilvl w:val="0"/>
          <w:numId w:val="17"/>
        </w:numPr>
        <w:rPr>
          <w:rFonts w:ascii="Arial" w:hAnsi="Arial" w:cs="Arial"/>
          <w:lang w:val="es-MX"/>
        </w:rPr>
      </w:pPr>
      <w:r w:rsidRPr="005237DD">
        <w:rPr>
          <w:rFonts w:ascii="Arial" w:hAnsi="Arial" w:cs="Arial"/>
          <w:lang w:val="es-MX"/>
        </w:rPr>
        <w:t>Inversamente de su sección</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Dos tubos de igual longitud, el uno abierto y el otro cerrado, emiten su sonido fundamental. Los dos sonidos tienen:</w:t>
      </w:r>
    </w:p>
    <w:p w:rsidR="00CE6162" w:rsidRPr="005237DD" w:rsidRDefault="00CE6162" w:rsidP="00CE6162">
      <w:pPr>
        <w:numPr>
          <w:ilvl w:val="0"/>
          <w:numId w:val="18"/>
        </w:numPr>
        <w:rPr>
          <w:rFonts w:ascii="Arial" w:hAnsi="Arial" w:cs="Arial"/>
          <w:lang w:val="es-MX"/>
        </w:rPr>
      </w:pPr>
      <w:r w:rsidRPr="005237DD">
        <w:rPr>
          <w:rFonts w:ascii="Arial" w:hAnsi="Arial" w:cs="Arial"/>
          <w:lang w:val="es-MX"/>
        </w:rPr>
        <w:t>La misma frecuencia</w:t>
      </w:r>
    </w:p>
    <w:p w:rsidR="00CE6162" w:rsidRPr="005237DD" w:rsidRDefault="00CE6162" w:rsidP="00CE6162">
      <w:pPr>
        <w:numPr>
          <w:ilvl w:val="0"/>
          <w:numId w:val="18"/>
        </w:numPr>
        <w:rPr>
          <w:rFonts w:ascii="Arial" w:hAnsi="Arial" w:cs="Arial"/>
          <w:lang w:val="es-MX"/>
        </w:rPr>
      </w:pPr>
      <w:r w:rsidRPr="005237DD">
        <w:rPr>
          <w:rFonts w:ascii="Arial" w:hAnsi="Arial" w:cs="Arial"/>
          <w:lang w:val="es-MX"/>
        </w:rPr>
        <w:t>La misma amplitud</w:t>
      </w:r>
    </w:p>
    <w:p w:rsidR="00CE6162" w:rsidRPr="005237DD" w:rsidRDefault="00CE6162" w:rsidP="00CE6162">
      <w:pPr>
        <w:numPr>
          <w:ilvl w:val="0"/>
          <w:numId w:val="18"/>
        </w:numPr>
        <w:rPr>
          <w:rFonts w:ascii="Arial" w:hAnsi="Arial" w:cs="Arial"/>
          <w:lang w:val="es-MX"/>
        </w:rPr>
      </w:pPr>
      <w:r w:rsidRPr="005237DD">
        <w:rPr>
          <w:rFonts w:ascii="Arial" w:hAnsi="Arial" w:cs="Arial"/>
          <w:lang w:val="es-MX"/>
        </w:rPr>
        <w:t>La frecuencia del sonido del tubo abierto es doble que la del cerrado</w:t>
      </w:r>
    </w:p>
    <w:p w:rsidR="00CE6162" w:rsidRPr="005237DD" w:rsidRDefault="00CE6162" w:rsidP="00CE6162">
      <w:pPr>
        <w:numPr>
          <w:ilvl w:val="0"/>
          <w:numId w:val="18"/>
        </w:numPr>
        <w:rPr>
          <w:rFonts w:ascii="Arial" w:hAnsi="Arial" w:cs="Arial"/>
          <w:lang w:val="es-MX"/>
        </w:rPr>
      </w:pPr>
      <w:r w:rsidRPr="005237DD">
        <w:rPr>
          <w:rFonts w:ascii="Arial" w:hAnsi="Arial" w:cs="Arial"/>
          <w:lang w:val="es-MX"/>
        </w:rPr>
        <w:t>La frecuencia del sonido del tubo cerrado es doble que la del abierto</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 xml:space="preserve">El efecto </w:t>
      </w:r>
      <w:proofErr w:type="spellStart"/>
      <w:r w:rsidRPr="005237DD">
        <w:rPr>
          <w:rFonts w:ascii="Arial" w:hAnsi="Arial" w:cs="Arial"/>
          <w:lang w:val="es-MX"/>
        </w:rPr>
        <w:t>Doppler</w:t>
      </w:r>
      <w:proofErr w:type="spellEnd"/>
      <w:r w:rsidRPr="005237DD">
        <w:rPr>
          <w:rFonts w:ascii="Arial" w:hAnsi="Arial" w:cs="Arial"/>
          <w:lang w:val="es-MX"/>
        </w:rPr>
        <w:t xml:space="preserve"> en el sonido consiste en:</w:t>
      </w:r>
    </w:p>
    <w:p w:rsidR="00CE6162" w:rsidRPr="005237DD" w:rsidRDefault="00CE6162" w:rsidP="00CE6162">
      <w:pPr>
        <w:numPr>
          <w:ilvl w:val="0"/>
          <w:numId w:val="19"/>
        </w:numPr>
        <w:rPr>
          <w:rFonts w:ascii="Arial" w:hAnsi="Arial" w:cs="Arial"/>
          <w:lang w:val="es-MX"/>
        </w:rPr>
      </w:pPr>
      <w:r w:rsidRPr="005237DD">
        <w:rPr>
          <w:rFonts w:ascii="Arial" w:hAnsi="Arial" w:cs="Arial"/>
          <w:lang w:val="es-MX"/>
        </w:rPr>
        <w:t>Variación de la frecuencia del sonido</w:t>
      </w:r>
    </w:p>
    <w:p w:rsidR="00CE6162" w:rsidRPr="005237DD" w:rsidRDefault="00CE6162" w:rsidP="00CE6162">
      <w:pPr>
        <w:numPr>
          <w:ilvl w:val="0"/>
          <w:numId w:val="19"/>
        </w:numPr>
        <w:rPr>
          <w:rFonts w:ascii="Arial" w:hAnsi="Arial" w:cs="Arial"/>
          <w:lang w:val="es-MX"/>
        </w:rPr>
      </w:pPr>
      <w:r w:rsidRPr="005237DD">
        <w:rPr>
          <w:rFonts w:ascii="Arial" w:hAnsi="Arial" w:cs="Arial"/>
          <w:lang w:val="es-MX"/>
        </w:rPr>
        <w:t>Variación en el timbre del sonido</w:t>
      </w:r>
    </w:p>
    <w:p w:rsidR="00CE6162" w:rsidRPr="005237DD" w:rsidRDefault="00CE6162" w:rsidP="00CE6162">
      <w:pPr>
        <w:numPr>
          <w:ilvl w:val="0"/>
          <w:numId w:val="19"/>
        </w:numPr>
        <w:rPr>
          <w:rFonts w:ascii="Arial" w:hAnsi="Arial" w:cs="Arial"/>
          <w:lang w:val="es-MX"/>
        </w:rPr>
      </w:pPr>
      <w:r w:rsidRPr="005237DD">
        <w:rPr>
          <w:rFonts w:ascii="Arial" w:hAnsi="Arial" w:cs="Arial"/>
          <w:lang w:val="es-MX"/>
        </w:rPr>
        <w:t>Distorsión del sonido</w:t>
      </w:r>
    </w:p>
    <w:p w:rsidR="00CE6162" w:rsidRPr="005237DD" w:rsidRDefault="00CE6162" w:rsidP="00CE6162">
      <w:pPr>
        <w:numPr>
          <w:ilvl w:val="0"/>
          <w:numId w:val="19"/>
        </w:numPr>
        <w:rPr>
          <w:rFonts w:ascii="Arial" w:hAnsi="Arial" w:cs="Arial"/>
          <w:lang w:val="es-MX"/>
        </w:rPr>
      </w:pPr>
      <w:r w:rsidRPr="005237DD">
        <w:rPr>
          <w:rFonts w:ascii="Arial" w:hAnsi="Arial" w:cs="Arial"/>
          <w:lang w:val="es-MX"/>
        </w:rPr>
        <w:t>Deformación de las ondas</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Una de las siguientes afirmaciones es falsa, señálela</w:t>
      </w:r>
    </w:p>
    <w:p w:rsidR="00CE6162" w:rsidRPr="005237DD" w:rsidRDefault="00CE6162" w:rsidP="00CE6162">
      <w:pPr>
        <w:numPr>
          <w:ilvl w:val="0"/>
          <w:numId w:val="20"/>
        </w:numPr>
        <w:rPr>
          <w:rFonts w:ascii="Arial" w:hAnsi="Arial" w:cs="Arial"/>
          <w:lang w:val="es-MX"/>
        </w:rPr>
      </w:pPr>
      <w:r w:rsidRPr="005237DD">
        <w:rPr>
          <w:rFonts w:ascii="Arial" w:hAnsi="Arial" w:cs="Arial"/>
          <w:lang w:val="es-MX"/>
        </w:rPr>
        <w:t>La reflexión del sonido origina el eco</w:t>
      </w:r>
    </w:p>
    <w:p w:rsidR="00CE6162" w:rsidRPr="005237DD" w:rsidRDefault="00CE6162" w:rsidP="00CE6162">
      <w:pPr>
        <w:numPr>
          <w:ilvl w:val="0"/>
          <w:numId w:val="20"/>
        </w:numPr>
        <w:rPr>
          <w:rFonts w:ascii="Arial" w:hAnsi="Arial" w:cs="Arial"/>
          <w:lang w:val="es-MX"/>
        </w:rPr>
      </w:pPr>
      <w:r w:rsidRPr="005237DD">
        <w:rPr>
          <w:rFonts w:ascii="Arial" w:hAnsi="Arial" w:cs="Arial"/>
          <w:lang w:val="es-MX"/>
        </w:rPr>
        <w:t>Siempre que se percibe sonido, un cuerpo está vibrando</w:t>
      </w:r>
    </w:p>
    <w:p w:rsidR="00CE6162" w:rsidRPr="005237DD" w:rsidRDefault="00CE6162" w:rsidP="00CE6162">
      <w:pPr>
        <w:numPr>
          <w:ilvl w:val="0"/>
          <w:numId w:val="20"/>
        </w:numPr>
        <w:rPr>
          <w:rFonts w:ascii="Arial" w:hAnsi="Arial" w:cs="Arial"/>
          <w:lang w:val="es-MX"/>
        </w:rPr>
      </w:pPr>
      <w:r w:rsidRPr="005237DD">
        <w:rPr>
          <w:rFonts w:ascii="Arial" w:hAnsi="Arial" w:cs="Arial"/>
          <w:lang w:val="es-MX"/>
        </w:rPr>
        <w:t>Las ondas sonoras se difractan</w:t>
      </w:r>
    </w:p>
    <w:p w:rsidR="00CE6162" w:rsidRPr="005237DD" w:rsidRDefault="00CE6162" w:rsidP="00CE6162">
      <w:pPr>
        <w:numPr>
          <w:ilvl w:val="0"/>
          <w:numId w:val="20"/>
        </w:numPr>
        <w:rPr>
          <w:rFonts w:ascii="Arial" w:hAnsi="Arial" w:cs="Arial"/>
          <w:lang w:val="es-MX"/>
        </w:rPr>
      </w:pPr>
      <w:r w:rsidRPr="005237DD">
        <w:rPr>
          <w:rFonts w:ascii="Arial" w:hAnsi="Arial" w:cs="Arial"/>
          <w:lang w:val="es-MX"/>
        </w:rPr>
        <w:t>Las ondas sonoras son de carácter longitudinal</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Las imágenes dadas por los espejos planos son siempre:</w:t>
      </w:r>
    </w:p>
    <w:p w:rsidR="00CE6162" w:rsidRPr="005237DD" w:rsidRDefault="00CE6162" w:rsidP="00CE6162">
      <w:pPr>
        <w:numPr>
          <w:ilvl w:val="0"/>
          <w:numId w:val="21"/>
        </w:numPr>
        <w:rPr>
          <w:rFonts w:ascii="Arial" w:hAnsi="Arial" w:cs="Arial"/>
          <w:lang w:val="es-MX"/>
        </w:rPr>
      </w:pPr>
      <w:r w:rsidRPr="005237DD">
        <w:rPr>
          <w:rFonts w:ascii="Arial" w:hAnsi="Arial" w:cs="Arial"/>
          <w:lang w:val="es-MX"/>
        </w:rPr>
        <w:t>Reales y de mayor tamaño que el objeto</w:t>
      </w:r>
    </w:p>
    <w:p w:rsidR="00CE6162" w:rsidRPr="005237DD" w:rsidRDefault="00CE6162" w:rsidP="00CE6162">
      <w:pPr>
        <w:numPr>
          <w:ilvl w:val="0"/>
          <w:numId w:val="21"/>
        </w:numPr>
        <w:rPr>
          <w:rFonts w:ascii="Arial" w:hAnsi="Arial" w:cs="Arial"/>
          <w:lang w:val="es-MX"/>
        </w:rPr>
      </w:pPr>
      <w:r w:rsidRPr="005237DD">
        <w:rPr>
          <w:rFonts w:ascii="Arial" w:hAnsi="Arial" w:cs="Arial"/>
          <w:lang w:val="es-MX"/>
        </w:rPr>
        <w:t>Invertidas y reales</w:t>
      </w:r>
    </w:p>
    <w:p w:rsidR="00CE6162" w:rsidRPr="005237DD" w:rsidRDefault="00CE6162" w:rsidP="00CE6162">
      <w:pPr>
        <w:numPr>
          <w:ilvl w:val="0"/>
          <w:numId w:val="21"/>
        </w:numPr>
        <w:rPr>
          <w:rFonts w:ascii="Arial" w:hAnsi="Arial" w:cs="Arial"/>
          <w:lang w:val="es-MX"/>
        </w:rPr>
      </w:pPr>
      <w:r w:rsidRPr="005237DD">
        <w:rPr>
          <w:rFonts w:ascii="Arial" w:hAnsi="Arial" w:cs="Arial"/>
          <w:lang w:val="es-MX"/>
        </w:rPr>
        <w:t>Virtuales y del  mismo tamaño que el objeto</w:t>
      </w:r>
    </w:p>
    <w:p w:rsidR="00CE6162" w:rsidRPr="005237DD" w:rsidRDefault="00CE6162" w:rsidP="00CE6162">
      <w:pPr>
        <w:numPr>
          <w:ilvl w:val="0"/>
          <w:numId w:val="21"/>
        </w:numPr>
        <w:rPr>
          <w:rFonts w:ascii="Arial" w:hAnsi="Arial" w:cs="Arial"/>
          <w:lang w:val="es-MX"/>
        </w:rPr>
      </w:pPr>
      <w:r w:rsidRPr="005237DD">
        <w:rPr>
          <w:rFonts w:ascii="Arial" w:hAnsi="Arial" w:cs="Arial"/>
          <w:lang w:val="es-MX"/>
        </w:rPr>
        <w:t>Reales y derechas</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La luz se propaga con:</w:t>
      </w:r>
    </w:p>
    <w:p w:rsidR="00CE6162" w:rsidRPr="005237DD" w:rsidRDefault="00CE6162" w:rsidP="00CE6162">
      <w:pPr>
        <w:numPr>
          <w:ilvl w:val="0"/>
          <w:numId w:val="22"/>
        </w:numPr>
        <w:rPr>
          <w:rFonts w:ascii="Arial" w:hAnsi="Arial" w:cs="Arial"/>
          <w:lang w:val="es-MX"/>
        </w:rPr>
      </w:pPr>
      <w:r w:rsidRPr="005237DD">
        <w:rPr>
          <w:rFonts w:ascii="Arial" w:hAnsi="Arial" w:cs="Arial"/>
          <w:lang w:val="es-MX"/>
        </w:rPr>
        <w:t>Movimiento acelerado</w:t>
      </w:r>
    </w:p>
    <w:p w:rsidR="00CE6162" w:rsidRPr="005237DD" w:rsidRDefault="00CE6162" w:rsidP="00CE6162">
      <w:pPr>
        <w:numPr>
          <w:ilvl w:val="0"/>
          <w:numId w:val="22"/>
        </w:numPr>
        <w:rPr>
          <w:rFonts w:ascii="Arial" w:hAnsi="Arial" w:cs="Arial"/>
          <w:lang w:val="es-MX"/>
        </w:rPr>
      </w:pPr>
      <w:r w:rsidRPr="005237DD">
        <w:rPr>
          <w:rFonts w:ascii="Arial" w:hAnsi="Arial" w:cs="Arial"/>
          <w:lang w:val="es-MX"/>
        </w:rPr>
        <w:t>Movimiento uniforme</w:t>
      </w:r>
    </w:p>
    <w:p w:rsidR="00CE6162" w:rsidRPr="005237DD" w:rsidRDefault="00CE6162" w:rsidP="00CE6162">
      <w:pPr>
        <w:numPr>
          <w:ilvl w:val="0"/>
          <w:numId w:val="22"/>
        </w:numPr>
        <w:rPr>
          <w:rFonts w:ascii="Arial" w:hAnsi="Arial" w:cs="Arial"/>
          <w:lang w:val="es-MX"/>
        </w:rPr>
      </w:pPr>
      <w:r w:rsidRPr="005237DD">
        <w:rPr>
          <w:rFonts w:ascii="Arial" w:hAnsi="Arial" w:cs="Arial"/>
          <w:lang w:val="es-MX"/>
        </w:rPr>
        <w:t>Con mayor velocidad en el vidrio que en el aire</w:t>
      </w:r>
    </w:p>
    <w:p w:rsidR="00CE6162" w:rsidRPr="005237DD" w:rsidRDefault="00CE6162" w:rsidP="00CE6162">
      <w:pPr>
        <w:numPr>
          <w:ilvl w:val="0"/>
          <w:numId w:val="22"/>
        </w:numPr>
        <w:rPr>
          <w:rFonts w:ascii="Arial" w:hAnsi="Arial" w:cs="Arial"/>
          <w:lang w:val="es-MX"/>
        </w:rPr>
      </w:pPr>
      <w:r w:rsidRPr="005237DD">
        <w:rPr>
          <w:rFonts w:ascii="Arial" w:hAnsi="Arial" w:cs="Arial"/>
          <w:lang w:val="es-MX"/>
        </w:rPr>
        <w:t>Instantáneamente</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 xml:space="preserve">Si se coloca un objeto a </w:t>
      </w:r>
      <w:smartTag w:uri="urn:schemas-microsoft-com:office:smarttags" w:element="metricconverter">
        <w:smartTagPr>
          <w:attr w:name="ProductID" w:val="40 cm"/>
        </w:smartTagPr>
        <w:r w:rsidRPr="005237DD">
          <w:rPr>
            <w:rFonts w:ascii="Arial" w:hAnsi="Arial" w:cs="Arial"/>
            <w:lang w:val="es-MX"/>
          </w:rPr>
          <w:t>40 cm</w:t>
        </w:r>
      </w:smartTag>
      <w:r w:rsidRPr="005237DD">
        <w:rPr>
          <w:rFonts w:ascii="Arial" w:hAnsi="Arial" w:cs="Arial"/>
          <w:lang w:val="es-MX"/>
        </w:rPr>
        <w:t xml:space="preserve"> de un espejo cóncavo y éste da una imagen real cuatro veces más grande, la distancia focal es:</w:t>
      </w:r>
    </w:p>
    <w:p w:rsidR="00CE6162" w:rsidRPr="005237DD" w:rsidRDefault="00CE6162" w:rsidP="00CE6162">
      <w:pPr>
        <w:numPr>
          <w:ilvl w:val="0"/>
          <w:numId w:val="23"/>
        </w:numPr>
        <w:rPr>
          <w:rFonts w:ascii="Arial" w:hAnsi="Arial" w:cs="Arial"/>
          <w:lang w:val="es-MX"/>
        </w:rPr>
      </w:pPr>
      <w:smartTag w:uri="urn:schemas-microsoft-com:office:smarttags" w:element="metricconverter">
        <w:smartTagPr>
          <w:attr w:name="ProductID" w:val="32 cm"/>
        </w:smartTagPr>
        <w:r w:rsidRPr="005237DD">
          <w:rPr>
            <w:rFonts w:ascii="Arial" w:hAnsi="Arial" w:cs="Arial"/>
            <w:lang w:val="es-MX"/>
          </w:rPr>
          <w:lastRenderedPageBreak/>
          <w:t>32 cm</w:t>
        </w:r>
      </w:smartTag>
    </w:p>
    <w:p w:rsidR="00CE6162" w:rsidRPr="005237DD" w:rsidRDefault="00CE6162" w:rsidP="00CE6162">
      <w:pPr>
        <w:numPr>
          <w:ilvl w:val="0"/>
          <w:numId w:val="23"/>
        </w:numPr>
        <w:rPr>
          <w:rFonts w:ascii="Arial" w:hAnsi="Arial" w:cs="Arial"/>
          <w:lang w:val="es-MX"/>
        </w:rPr>
      </w:pPr>
      <w:smartTag w:uri="urn:schemas-microsoft-com:office:smarttags" w:element="metricconverter">
        <w:smartTagPr>
          <w:attr w:name="ProductID" w:val="16 cm"/>
        </w:smartTagPr>
        <w:r w:rsidRPr="005237DD">
          <w:rPr>
            <w:rFonts w:ascii="Arial" w:hAnsi="Arial" w:cs="Arial"/>
            <w:lang w:val="es-MX"/>
          </w:rPr>
          <w:t>16 cm</w:t>
        </w:r>
      </w:smartTag>
    </w:p>
    <w:p w:rsidR="00CE6162" w:rsidRPr="005237DD" w:rsidRDefault="00CE6162" w:rsidP="00CE6162">
      <w:pPr>
        <w:numPr>
          <w:ilvl w:val="0"/>
          <w:numId w:val="23"/>
        </w:numPr>
        <w:rPr>
          <w:rFonts w:ascii="Arial" w:hAnsi="Arial" w:cs="Arial"/>
          <w:lang w:val="es-MX"/>
        </w:rPr>
      </w:pPr>
      <w:smartTag w:uri="urn:schemas-microsoft-com:office:smarttags" w:element="metricconverter">
        <w:smartTagPr>
          <w:attr w:name="ProductID" w:val="80 cm"/>
        </w:smartTagPr>
        <w:r w:rsidRPr="005237DD">
          <w:rPr>
            <w:rFonts w:ascii="Arial" w:hAnsi="Arial" w:cs="Arial"/>
            <w:lang w:val="es-MX"/>
          </w:rPr>
          <w:t>80 cm</w:t>
        </w:r>
      </w:smartTag>
    </w:p>
    <w:p w:rsidR="00CE6162" w:rsidRPr="005237DD" w:rsidRDefault="00CE6162" w:rsidP="00CE6162">
      <w:pPr>
        <w:numPr>
          <w:ilvl w:val="0"/>
          <w:numId w:val="23"/>
        </w:numPr>
        <w:rPr>
          <w:rFonts w:ascii="Arial" w:hAnsi="Arial" w:cs="Arial"/>
          <w:lang w:val="es-MX"/>
        </w:rPr>
      </w:pPr>
      <w:smartTag w:uri="urn:schemas-microsoft-com:office:smarttags" w:element="metricconverter">
        <w:smartTagPr>
          <w:attr w:name="ProductID" w:val="24 cm"/>
        </w:smartTagPr>
        <w:r w:rsidRPr="005237DD">
          <w:rPr>
            <w:rFonts w:ascii="Arial" w:hAnsi="Arial" w:cs="Arial"/>
            <w:lang w:val="es-MX"/>
          </w:rPr>
          <w:t>24 cm</w:t>
        </w:r>
      </w:smartTag>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Un espejo cóncavo da una imagen virtual, mayor y derecha, el objeto se encuentra en la posición:</w:t>
      </w:r>
    </w:p>
    <w:p w:rsidR="00CE6162" w:rsidRPr="005237DD" w:rsidRDefault="00CE6162" w:rsidP="00CE6162">
      <w:pPr>
        <w:numPr>
          <w:ilvl w:val="0"/>
          <w:numId w:val="24"/>
        </w:numPr>
        <w:rPr>
          <w:rFonts w:ascii="Arial" w:hAnsi="Arial" w:cs="Arial"/>
          <w:lang w:val="es-MX"/>
        </w:rPr>
      </w:pPr>
      <w:r w:rsidRPr="005237DD">
        <w:rPr>
          <w:rFonts w:ascii="Arial" w:hAnsi="Arial" w:cs="Arial"/>
          <w:lang w:val="es-MX"/>
        </w:rPr>
        <w:t>do&lt;f</w:t>
      </w:r>
    </w:p>
    <w:p w:rsidR="00CE6162" w:rsidRPr="005237DD" w:rsidRDefault="00CE6162" w:rsidP="00CE6162">
      <w:pPr>
        <w:numPr>
          <w:ilvl w:val="0"/>
          <w:numId w:val="24"/>
        </w:numPr>
        <w:rPr>
          <w:rFonts w:ascii="Arial" w:hAnsi="Arial" w:cs="Arial"/>
          <w:lang w:val="es-MX"/>
        </w:rPr>
      </w:pPr>
      <w:r w:rsidRPr="005237DD">
        <w:rPr>
          <w:rFonts w:ascii="Arial" w:hAnsi="Arial" w:cs="Arial"/>
          <w:lang w:val="es-MX"/>
        </w:rPr>
        <w:t>f&lt;do&lt;r</w:t>
      </w:r>
    </w:p>
    <w:p w:rsidR="00CE6162" w:rsidRPr="005237DD" w:rsidRDefault="00CE6162" w:rsidP="00CE6162">
      <w:pPr>
        <w:numPr>
          <w:ilvl w:val="0"/>
          <w:numId w:val="24"/>
        </w:numPr>
        <w:rPr>
          <w:rFonts w:ascii="Arial" w:hAnsi="Arial" w:cs="Arial"/>
          <w:lang w:val="es-MX"/>
        </w:rPr>
      </w:pPr>
      <w:r w:rsidRPr="005237DD">
        <w:rPr>
          <w:rFonts w:ascii="Arial" w:hAnsi="Arial" w:cs="Arial"/>
          <w:lang w:val="es-MX"/>
        </w:rPr>
        <w:t>do=r</w:t>
      </w:r>
    </w:p>
    <w:p w:rsidR="00CE6162" w:rsidRPr="005237DD" w:rsidRDefault="00CE6162" w:rsidP="00CE6162">
      <w:pPr>
        <w:numPr>
          <w:ilvl w:val="0"/>
          <w:numId w:val="24"/>
        </w:numPr>
        <w:rPr>
          <w:rFonts w:ascii="Arial" w:hAnsi="Arial" w:cs="Arial"/>
          <w:lang w:val="es-MX"/>
        </w:rPr>
      </w:pPr>
      <w:r w:rsidRPr="005237DD">
        <w:rPr>
          <w:rFonts w:ascii="Arial" w:hAnsi="Arial" w:cs="Arial"/>
          <w:lang w:val="es-MX"/>
        </w:rPr>
        <w:t>do&gt;r</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Cuando un rayo luminoso atraviesa una lámina de caras paralelas:</w:t>
      </w:r>
    </w:p>
    <w:p w:rsidR="00CE6162" w:rsidRPr="005237DD" w:rsidRDefault="00CE6162" w:rsidP="00CE6162">
      <w:pPr>
        <w:numPr>
          <w:ilvl w:val="0"/>
          <w:numId w:val="25"/>
        </w:numPr>
        <w:rPr>
          <w:rFonts w:ascii="Arial" w:hAnsi="Arial" w:cs="Arial"/>
          <w:lang w:val="es-MX"/>
        </w:rPr>
      </w:pPr>
      <w:r w:rsidRPr="005237DD">
        <w:rPr>
          <w:rFonts w:ascii="Arial" w:hAnsi="Arial" w:cs="Arial"/>
          <w:lang w:val="es-MX"/>
        </w:rPr>
        <w:t>el rayo emergente es paralelo al rayo incidente</w:t>
      </w:r>
    </w:p>
    <w:p w:rsidR="00CE6162" w:rsidRPr="005237DD" w:rsidRDefault="00CE6162" w:rsidP="00CE6162">
      <w:pPr>
        <w:numPr>
          <w:ilvl w:val="0"/>
          <w:numId w:val="25"/>
        </w:numPr>
        <w:rPr>
          <w:rFonts w:ascii="Arial" w:hAnsi="Arial" w:cs="Arial"/>
          <w:lang w:val="es-MX"/>
        </w:rPr>
      </w:pPr>
      <w:r w:rsidRPr="005237DD">
        <w:rPr>
          <w:rFonts w:ascii="Arial" w:hAnsi="Arial" w:cs="Arial"/>
          <w:lang w:val="es-MX"/>
        </w:rPr>
        <w:t>El ángulo de emergencia es mayor que el ángulo de incidencia</w:t>
      </w:r>
    </w:p>
    <w:p w:rsidR="00CE6162" w:rsidRPr="005237DD" w:rsidRDefault="00CE6162" w:rsidP="00CE6162">
      <w:pPr>
        <w:numPr>
          <w:ilvl w:val="0"/>
          <w:numId w:val="25"/>
        </w:numPr>
        <w:rPr>
          <w:rFonts w:ascii="Arial" w:hAnsi="Arial" w:cs="Arial"/>
          <w:lang w:val="es-MX"/>
        </w:rPr>
      </w:pPr>
      <w:r w:rsidRPr="005237DD">
        <w:rPr>
          <w:rFonts w:ascii="Arial" w:hAnsi="Arial" w:cs="Arial"/>
          <w:lang w:val="es-MX"/>
        </w:rPr>
        <w:t>El ángulo de emergencia es menor que el ángulo de incidencia</w:t>
      </w:r>
    </w:p>
    <w:p w:rsidR="00CE6162" w:rsidRPr="005237DD" w:rsidRDefault="00CE6162" w:rsidP="00CE6162">
      <w:pPr>
        <w:numPr>
          <w:ilvl w:val="0"/>
          <w:numId w:val="25"/>
        </w:numPr>
        <w:rPr>
          <w:rFonts w:ascii="Arial" w:hAnsi="Arial" w:cs="Arial"/>
          <w:lang w:val="es-MX"/>
        </w:rPr>
      </w:pPr>
      <w:r w:rsidRPr="005237DD">
        <w:rPr>
          <w:rFonts w:ascii="Arial" w:hAnsi="Arial" w:cs="Arial"/>
          <w:lang w:val="es-MX"/>
        </w:rPr>
        <w:t>La luz no sufre refracción</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 xml:space="preserve">La relación de la velocidad de la luz en el vacío y la velocidad de la luz en un medio </w:t>
      </w:r>
      <w:proofErr w:type="spellStart"/>
      <w:r w:rsidRPr="005237DD">
        <w:rPr>
          <w:rFonts w:ascii="Arial" w:hAnsi="Arial" w:cs="Arial"/>
          <w:lang w:val="es-MX"/>
        </w:rPr>
        <w:t>refrigente</w:t>
      </w:r>
      <w:proofErr w:type="spellEnd"/>
      <w:r w:rsidRPr="005237DD">
        <w:rPr>
          <w:rFonts w:ascii="Arial" w:hAnsi="Arial" w:cs="Arial"/>
          <w:lang w:val="es-MX"/>
        </w:rPr>
        <w:t xml:space="preserve"> define:</w:t>
      </w:r>
    </w:p>
    <w:p w:rsidR="00CE6162" w:rsidRPr="005237DD" w:rsidRDefault="00CE6162" w:rsidP="00CE6162">
      <w:pPr>
        <w:numPr>
          <w:ilvl w:val="0"/>
          <w:numId w:val="26"/>
        </w:numPr>
        <w:rPr>
          <w:rFonts w:ascii="Arial" w:hAnsi="Arial" w:cs="Arial"/>
          <w:lang w:val="es-MX"/>
        </w:rPr>
      </w:pPr>
      <w:r w:rsidRPr="005237DD">
        <w:rPr>
          <w:rFonts w:ascii="Arial" w:hAnsi="Arial" w:cs="Arial"/>
          <w:lang w:val="es-MX"/>
        </w:rPr>
        <w:t>La viscosidad del medio</w:t>
      </w:r>
    </w:p>
    <w:p w:rsidR="00CE6162" w:rsidRPr="005237DD" w:rsidRDefault="00CE6162" w:rsidP="00CE6162">
      <w:pPr>
        <w:numPr>
          <w:ilvl w:val="0"/>
          <w:numId w:val="26"/>
        </w:numPr>
        <w:rPr>
          <w:rFonts w:ascii="Arial" w:hAnsi="Arial" w:cs="Arial"/>
          <w:lang w:val="es-MX"/>
        </w:rPr>
      </w:pPr>
      <w:r w:rsidRPr="005237DD">
        <w:rPr>
          <w:rFonts w:ascii="Arial" w:hAnsi="Arial" w:cs="Arial"/>
          <w:lang w:val="es-MX"/>
        </w:rPr>
        <w:t>El índice de refracción absoluto del medio</w:t>
      </w:r>
    </w:p>
    <w:p w:rsidR="00CE6162" w:rsidRPr="005237DD" w:rsidRDefault="00CE6162" w:rsidP="00CE6162">
      <w:pPr>
        <w:numPr>
          <w:ilvl w:val="0"/>
          <w:numId w:val="26"/>
        </w:numPr>
        <w:rPr>
          <w:rFonts w:ascii="Arial" w:hAnsi="Arial" w:cs="Arial"/>
          <w:lang w:val="es-MX"/>
        </w:rPr>
      </w:pPr>
      <w:r w:rsidRPr="005237DD">
        <w:rPr>
          <w:rFonts w:ascii="Arial" w:hAnsi="Arial" w:cs="Arial"/>
          <w:lang w:val="es-MX"/>
        </w:rPr>
        <w:t>El ángulo límite del medio</w:t>
      </w:r>
    </w:p>
    <w:p w:rsidR="00CE6162" w:rsidRPr="005237DD" w:rsidRDefault="00CE6162" w:rsidP="00CE6162">
      <w:pPr>
        <w:numPr>
          <w:ilvl w:val="0"/>
          <w:numId w:val="26"/>
        </w:numPr>
        <w:rPr>
          <w:rFonts w:ascii="Arial" w:hAnsi="Arial" w:cs="Arial"/>
          <w:lang w:val="es-MX"/>
        </w:rPr>
      </w:pPr>
      <w:r w:rsidRPr="005237DD">
        <w:rPr>
          <w:rFonts w:ascii="Arial" w:hAnsi="Arial" w:cs="Arial"/>
          <w:lang w:val="es-MX"/>
        </w:rPr>
        <w:t>La densidad del medio</w:t>
      </w:r>
    </w:p>
    <w:p w:rsidR="00CE6162" w:rsidRPr="005237DD" w:rsidRDefault="00CE6162" w:rsidP="00CE6162">
      <w:pPr>
        <w:ind w:left="360"/>
        <w:rPr>
          <w:rFonts w:ascii="Arial" w:hAnsi="Arial" w:cs="Arial"/>
          <w:lang w:val="es-MX"/>
        </w:rPr>
      </w:pPr>
    </w:p>
    <w:p w:rsidR="00CE6162" w:rsidRPr="005237DD" w:rsidRDefault="00CE6162" w:rsidP="00CE6162">
      <w:pPr>
        <w:ind w:left="360"/>
        <w:rPr>
          <w:rFonts w:ascii="Arial" w:hAnsi="Arial" w:cs="Arial"/>
          <w:lang w:val="es-MX"/>
        </w:rPr>
      </w:pPr>
    </w:p>
    <w:p w:rsidR="00CE6162" w:rsidRPr="005237DD" w:rsidRDefault="00CE6162" w:rsidP="00CE6162">
      <w:pPr>
        <w:ind w:left="360"/>
        <w:rPr>
          <w:rFonts w:ascii="Arial" w:hAnsi="Arial" w:cs="Arial"/>
          <w:lang w:val="es-MX"/>
        </w:rPr>
      </w:pPr>
    </w:p>
    <w:p w:rsidR="00CE6162" w:rsidRPr="005237DD" w:rsidRDefault="00CE6162" w:rsidP="00CE6162">
      <w:pPr>
        <w:ind w:left="360"/>
        <w:rPr>
          <w:rFonts w:ascii="Arial" w:hAnsi="Arial" w:cs="Arial"/>
          <w:lang w:val="es-MX"/>
        </w:rPr>
      </w:pPr>
    </w:p>
    <w:p w:rsidR="00CE6162" w:rsidRPr="005237DD" w:rsidRDefault="00CE6162" w:rsidP="00CE6162">
      <w:pPr>
        <w:ind w:left="360"/>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Un diapasón hace vibrar el aire de un tubo sonoro en donde las ondas sonoras viajan a la velocidad de 340 m/</w:t>
      </w:r>
      <w:proofErr w:type="spellStart"/>
      <w:r w:rsidRPr="005237DD">
        <w:rPr>
          <w:rFonts w:ascii="Arial" w:hAnsi="Arial" w:cs="Arial"/>
          <w:lang w:val="es-MX"/>
        </w:rPr>
        <w:t>seg</w:t>
      </w:r>
      <w:proofErr w:type="spellEnd"/>
      <w:r w:rsidRPr="005237DD">
        <w:rPr>
          <w:rFonts w:ascii="Arial" w:hAnsi="Arial" w:cs="Arial"/>
          <w:lang w:val="es-MX"/>
        </w:rPr>
        <w:t xml:space="preserve">. La longitud de onda es </w:t>
      </w:r>
      <w:smartTag w:uri="urn:schemas-microsoft-com:office:smarttags" w:element="metricconverter">
        <w:smartTagPr>
          <w:attr w:name="ProductID" w:val="20 cm"/>
        </w:smartTagPr>
        <w:r w:rsidRPr="005237DD">
          <w:rPr>
            <w:rFonts w:ascii="Arial" w:hAnsi="Arial" w:cs="Arial"/>
            <w:lang w:val="es-MX"/>
          </w:rPr>
          <w:t>20 cm</w:t>
        </w:r>
      </w:smartTag>
      <w:r w:rsidRPr="005237DD">
        <w:rPr>
          <w:rFonts w:ascii="Arial" w:hAnsi="Arial" w:cs="Arial"/>
          <w:lang w:val="es-MX"/>
        </w:rPr>
        <w:t>. La frecuencia del sonido del diapasón es:</w:t>
      </w:r>
    </w:p>
    <w:p w:rsidR="00CE6162" w:rsidRPr="005237DD" w:rsidRDefault="00CE6162" w:rsidP="00CE6162">
      <w:pPr>
        <w:numPr>
          <w:ilvl w:val="0"/>
          <w:numId w:val="27"/>
        </w:numPr>
        <w:rPr>
          <w:rFonts w:ascii="Arial" w:hAnsi="Arial" w:cs="Arial"/>
          <w:lang w:val="es-MX"/>
        </w:rPr>
      </w:pPr>
      <w:r w:rsidRPr="005237DD">
        <w:rPr>
          <w:rFonts w:ascii="Arial" w:hAnsi="Arial" w:cs="Arial"/>
          <w:lang w:val="es-MX"/>
        </w:rPr>
        <w:t>642 Hz</w:t>
      </w:r>
    </w:p>
    <w:p w:rsidR="00CE6162" w:rsidRPr="005237DD" w:rsidRDefault="00CE6162" w:rsidP="00CE6162">
      <w:pPr>
        <w:numPr>
          <w:ilvl w:val="0"/>
          <w:numId w:val="27"/>
        </w:numPr>
        <w:rPr>
          <w:rFonts w:ascii="Arial" w:hAnsi="Arial" w:cs="Arial"/>
          <w:lang w:val="es-MX"/>
        </w:rPr>
      </w:pPr>
      <w:r w:rsidRPr="005237DD">
        <w:rPr>
          <w:rFonts w:ascii="Arial" w:hAnsi="Arial" w:cs="Arial"/>
          <w:lang w:val="es-MX"/>
        </w:rPr>
        <w:t>640 Hz</w:t>
      </w:r>
    </w:p>
    <w:p w:rsidR="00CE6162" w:rsidRPr="005237DD" w:rsidRDefault="00CE6162" w:rsidP="00CE6162">
      <w:pPr>
        <w:numPr>
          <w:ilvl w:val="0"/>
          <w:numId w:val="27"/>
        </w:numPr>
        <w:rPr>
          <w:rFonts w:ascii="Arial" w:hAnsi="Arial" w:cs="Arial"/>
          <w:lang w:val="es-MX"/>
        </w:rPr>
      </w:pPr>
      <w:r w:rsidRPr="005237DD">
        <w:rPr>
          <w:rFonts w:ascii="Arial" w:hAnsi="Arial" w:cs="Arial"/>
          <w:lang w:val="es-MX"/>
        </w:rPr>
        <w:t>1700 Hz</w:t>
      </w:r>
    </w:p>
    <w:p w:rsidR="00CE6162" w:rsidRPr="005237DD" w:rsidRDefault="00CE6162" w:rsidP="00CE6162">
      <w:pPr>
        <w:numPr>
          <w:ilvl w:val="0"/>
          <w:numId w:val="27"/>
        </w:numPr>
        <w:rPr>
          <w:rFonts w:ascii="Arial" w:hAnsi="Arial" w:cs="Arial"/>
          <w:lang w:val="es-MX"/>
        </w:rPr>
      </w:pPr>
      <w:r w:rsidRPr="005237DD">
        <w:rPr>
          <w:rFonts w:ascii="Arial" w:hAnsi="Arial" w:cs="Arial"/>
          <w:lang w:val="es-MX"/>
        </w:rPr>
        <w:t>170 Hz</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Cuando una onda pasa de un medio a otro, cambia su dirección y velocidad. Este fenómeno se denomina:</w:t>
      </w:r>
    </w:p>
    <w:p w:rsidR="00CE6162" w:rsidRPr="005237DD" w:rsidRDefault="00CE6162" w:rsidP="00CE6162">
      <w:pPr>
        <w:numPr>
          <w:ilvl w:val="0"/>
          <w:numId w:val="28"/>
        </w:numPr>
        <w:rPr>
          <w:rFonts w:ascii="Arial" w:hAnsi="Arial" w:cs="Arial"/>
          <w:lang w:val="es-MX"/>
        </w:rPr>
      </w:pPr>
      <w:r w:rsidRPr="005237DD">
        <w:rPr>
          <w:rFonts w:ascii="Arial" w:hAnsi="Arial" w:cs="Arial"/>
          <w:lang w:val="es-MX"/>
        </w:rPr>
        <w:t>Reflexión</w:t>
      </w:r>
    </w:p>
    <w:p w:rsidR="00CE6162" w:rsidRPr="005237DD" w:rsidRDefault="00CE6162" w:rsidP="00CE6162">
      <w:pPr>
        <w:numPr>
          <w:ilvl w:val="0"/>
          <w:numId w:val="28"/>
        </w:numPr>
        <w:rPr>
          <w:rFonts w:ascii="Arial" w:hAnsi="Arial" w:cs="Arial"/>
          <w:lang w:val="es-MX"/>
        </w:rPr>
      </w:pPr>
      <w:r w:rsidRPr="005237DD">
        <w:rPr>
          <w:rFonts w:ascii="Arial" w:hAnsi="Arial" w:cs="Arial"/>
          <w:lang w:val="es-MX"/>
        </w:rPr>
        <w:t>Difracción</w:t>
      </w:r>
    </w:p>
    <w:p w:rsidR="00CE6162" w:rsidRPr="005237DD" w:rsidRDefault="00CE6162" w:rsidP="00CE6162">
      <w:pPr>
        <w:numPr>
          <w:ilvl w:val="0"/>
          <w:numId w:val="28"/>
        </w:numPr>
        <w:rPr>
          <w:rFonts w:ascii="Arial" w:hAnsi="Arial" w:cs="Arial"/>
          <w:lang w:val="es-MX"/>
        </w:rPr>
      </w:pPr>
      <w:r w:rsidRPr="005237DD">
        <w:rPr>
          <w:rFonts w:ascii="Arial" w:hAnsi="Arial" w:cs="Arial"/>
          <w:lang w:val="es-MX"/>
        </w:rPr>
        <w:t>Refracción</w:t>
      </w:r>
    </w:p>
    <w:p w:rsidR="00CE6162" w:rsidRPr="005237DD" w:rsidRDefault="00CE6162" w:rsidP="00CE6162">
      <w:pPr>
        <w:numPr>
          <w:ilvl w:val="0"/>
          <w:numId w:val="28"/>
        </w:numPr>
        <w:rPr>
          <w:rFonts w:ascii="Arial" w:hAnsi="Arial" w:cs="Arial"/>
          <w:lang w:val="es-MX"/>
        </w:rPr>
      </w:pPr>
      <w:r w:rsidRPr="005237DD">
        <w:rPr>
          <w:rFonts w:ascii="Arial" w:hAnsi="Arial" w:cs="Arial"/>
          <w:lang w:val="es-MX"/>
        </w:rPr>
        <w:t>Polarización</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 xml:space="preserve">Si un objeto se coloca a </w:t>
      </w:r>
      <w:smartTag w:uri="urn:schemas-microsoft-com:office:smarttags" w:element="metricconverter">
        <w:smartTagPr>
          <w:attr w:name="ProductID" w:val="20 cm"/>
        </w:smartTagPr>
        <w:r w:rsidRPr="005237DD">
          <w:rPr>
            <w:rFonts w:ascii="Arial" w:hAnsi="Arial" w:cs="Arial"/>
            <w:lang w:val="es-MX"/>
          </w:rPr>
          <w:t>20 cm</w:t>
        </w:r>
      </w:smartTag>
      <w:r w:rsidRPr="005237DD">
        <w:rPr>
          <w:rFonts w:ascii="Arial" w:hAnsi="Arial" w:cs="Arial"/>
          <w:lang w:val="es-MX"/>
        </w:rPr>
        <w:t xml:space="preserve">. de un espejo convexo su imagen se encuentra a </w:t>
      </w:r>
      <w:smartTag w:uri="urn:schemas-microsoft-com:office:smarttags" w:element="metricconverter">
        <w:smartTagPr>
          <w:attr w:name="ProductID" w:val="10 cm"/>
        </w:smartTagPr>
        <w:r w:rsidRPr="005237DD">
          <w:rPr>
            <w:rFonts w:ascii="Arial" w:hAnsi="Arial" w:cs="Arial"/>
            <w:lang w:val="es-MX"/>
          </w:rPr>
          <w:t>10 cm</w:t>
        </w:r>
      </w:smartTag>
      <w:r w:rsidRPr="005237DD">
        <w:rPr>
          <w:rFonts w:ascii="Arial" w:hAnsi="Arial" w:cs="Arial"/>
          <w:lang w:val="es-MX"/>
        </w:rPr>
        <w:t>. del espejo. La distancia focal del espejo es:</w:t>
      </w:r>
    </w:p>
    <w:p w:rsidR="00CE6162" w:rsidRPr="005237DD" w:rsidRDefault="00CE6162" w:rsidP="00CE6162">
      <w:pPr>
        <w:numPr>
          <w:ilvl w:val="0"/>
          <w:numId w:val="29"/>
        </w:numPr>
        <w:rPr>
          <w:rFonts w:ascii="Arial" w:hAnsi="Arial" w:cs="Arial"/>
          <w:lang w:val="es-MX"/>
        </w:rPr>
      </w:pPr>
      <w:smartTag w:uri="urn:schemas-microsoft-com:office:smarttags" w:element="metricconverter">
        <w:smartTagPr>
          <w:attr w:name="ProductID" w:val="20 cm"/>
        </w:smartTagPr>
        <w:r w:rsidRPr="005237DD">
          <w:rPr>
            <w:rFonts w:ascii="Arial" w:hAnsi="Arial" w:cs="Arial"/>
            <w:lang w:val="es-MX"/>
          </w:rPr>
          <w:t>20 cm</w:t>
        </w:r>
      </w:smartTag>
    </w:p>
    <w:p w:rsidR="00CE6162" w:rsidRPr="005237DD" w:rsidRDefault="00CE6162" w:rsidP="00CE6162">
      <w:pPr>
        <w:numPr>
          <w:ilvl w:val="0"/>
          <w:numId w:val="29"/>
        </w:numPr>
        <w:rPr>
          <w:rFonts w:ascii="Arial" w:hAnsi="Arial" w:cs="Arial"/>
          <w:lang w:val="es-MX"/>
        </w:rPr>
      </w:pPr>
      <w:smartTag w:uri="urn:schemas-microsoft-com:office:smarttags" w:element="metricconverter">
        <w:smartTagPr>
          <w:attr w:name="ProductID" w:val="30 cm"/>
        </w:smartTagPr>
        <w:r w:rsidRPr="005237DD">
          <w:rPr>
            <w:rFonts w:ascii="Arial" w:hAnsi="Arial" w:cs="Arial"/>
            <w:lang w:val="es-MX"/>
          </w:rPr>
          <w:t>30 cm</w:t>
        </w:r>
      </w:smartTag>
    </w:p>
    <w:p w:rsidR="00CE6162" w:rsidRPr="005237DD" w:rsidRDefault="00CE6162" w:rsidP="00CE6162">
      <w:pPr>
        <w:numPr>
          <w:ilvl w:val="0"/>
          <w:numId w:val="29"/>
        </w:numPr>
        <w:rPr>
          <w:rFonts w:ascii="Arial" w:hAnsi="Arial" w:cs="Arial"/>
          <w:lang w:val="es-MX"/>
        </w:rPr>
      </w:pPr>
      <w:smartTag w:uri="urn:schemas-microsoft-com:office:smarttags" w:element="metricconverter">
        <w:smartTagPr>
          <w:attr w:name="ProductID" w:val="40 cm"/>
        </w:smartTagPr>
        <w:r w:rsidRPr="005237DD">
          <w:rPr>
            <w:rFonts w:ascii="Arial" w:hAnsi="Arial" w:cs="Arial"/>
            <w:lang w:val="es-MX"/>
          </w:rPr>
          <w:t>40 cm</w:t>
        </w:r>
      </w:smartTag>
    </w:p>
    <w:p w:rsidR="00CE6162" w:rsidRPr="005237DD" w:rsidRDefault="00CE6162" w:rsidP="00CE6162">
      <w:pPr>
        <w:numPr>
          <w:ilvl w:val="0"/>
          <w:numId w:val="29"/>
        </w:numPr>
        <w:rPr>
          <w:rFonts w:ascii="Arial" w:hAnsi="Arial" w:cs="Arial"/>
          <w:lang w:val="es-MX"/>
        </w:rPr>
      </w:pPr>
      <w:smartTag w:uri="urn:schemas-microsoft-com:office:smarttags" w:element="metricconverter">
        <w:smartTagPr>
          <w:attr w:name="ProductID" w:val="50 cm"/>
        </w:smartTagPr>
        <w:r w:rsidRPr="005237DD">
          <w:rPr>
            <w:rFonts w:ascii="Arial" w:hAnsi="Arial" w:cs="Arial"/>
            <w:lang w:val="es-MX"/>
          </w:rPr>
          <w:t>50 cm</w:t>
        </w:r>
      </w:smartTag>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Sabiendo que un lux=1 lumen/</w:t>
      </w:r>
      <w:proofErr w:type="gramStart"/>
      <w:r w:rsidRPr="005237DD">
        <w:rPr>
          <w:rFonts w:ascii="Arial" w:hAnsi="Arial" w:cs="Arial"/>
          <w:lang w:val="es-MX"/>
        </w:rPr>
        <w:t>m</w:t>
      </w:r>
      <w:r w:rsidRPr="005237DD">
        <w:rPr>
          <w:rFonts w:ascii="Arial" w:hAnsi="Arial" w:cs="Arial"/>
          <w:vertAlign w:val="superscript"/>
          <w:lang w:val="es-MX"/>
        </w:rPr>
        <w:t>2</w:t>
      </w:r>
      <w:r w:rsidRPr="005237DD">
        <w:rPr>
          <w:rFonts w:ascii="Arial" w:hAnsi="Arial" w:cs="Arial"/>
          <w:lang w:val="es-MX"/>
        </w:rPr>
        <w:t xml:space="preserve"> .</w:t>
      </w:r>
      <w:proofErr w:type="gramEnd"/>
      <w:r w:rsidRPr="005237DD">
        <w:rPr>
          <w:rFonts w:ascii="Arial" w:hAnsi="Arial" w:cs="Arial"/>
          <w:lang w:val="es-MX"/>
        </w:rPr>
        <w:t xml:space="preserve"> La iluminación que una placa de </w:t>
      </w:r>
      <w:smartTag w:uri="urn:schemas-microsoft-com:office:smarttags" w:element="metricconverter">
        <w:smartTagPr>
          <w:attr w:name="ProductID" w:val="2 m2"/>
        </w:smartTagPr>
        <w:r w:rsidRPr="005237DD">
          <w:rPr>
            <w:rFonts w:ascii="Arial" w:hAnsi="Arial" w:cs="Arial"/>
            <w:lang w:val="es-MX"/>
          </w:rPr>
          <w:t>2 m</w:t>
        </w:r>
        <w:r w:rsidRPr="005237DD">
          <w:rPr>
            <w:rFonts w:ascii="Arial" w:hAnsi="Arial" w:cs="Arial"/>
            <w:vertAlign w:val="superscript"/>
            <w:lang w:val="es-MX"/>
          </w:rPr>
          <w:t>2</w:t>
        </w:r>
      </w:smartTag>
      <w:r w:rsidRPr="005237DD">
        <w:rPr>
          <w:rFonts w:ascii="Arial" w:hAnsi="Arial" w:cs="Arial"/>
          <w:vertAlign w:val="superscript"/>
          <w:lang w:val="es-MX"/>
        </w:rPr>
        <w:t xml:space="preserve"> </w:t>
      </w:r>
      <w:r w:rsidRPr="005237DD">
        <w:rPr>
          <w:rFonts w:ascii="Arial" w:hAnsi="Arial" w:cs="Arial"/>
          <w:lang w:val="es-MX"/>
        </w:rPr>
        <w:t xml:space="preserve"> de área y de 6 lumen de flujo luminoso, es:</w:t>
      </w:r>
    </w:p>
    <w:p w:rsidR="00CE6162" w:rsidRPr="005237DD" w:rsidRDefault="00CE6162" w:rsidP="00CE6162">
      <w:pPr>
        <w:numPr>
          <w:ilvl w:val="0"/>
          <w:numId w:val="30"/>
        </w:numPr>
        <w:rPr>
          <w:rFonts w:ascii="Arial" w:hAnsi="Arial" w:cs="Arial"/>
          <w:lang w:val="es-MX"/>
        </w:rPr>
      </w:pPr>
      <w:r w:rsidRPr="005237DD">
        <w:rPr>
          <w:rFonts w:ascii="Arial" w:hAnsi="Arial" w:cs="Arial"/>
          <w:lang w:val="es-MX"/>
        </w:rPr>
        <w:t>6 lux</w:t>
      </w:r>
    </w:p>
    <w:p w:rsidR="00CE6162" w:rsidRPr="005237DD" w:rsidRDefault="00CE6162" w:rsidP="00CE6162">
      <w:pPr>
        <w:numPr>
          <w:ilvl w:val="0"/>
          <w:numId w:val="30"/>
        </w:numPr>
        <w:rPr>
          <w:rFonts w:ascii="Arial" w:hAnsi="Arial" w:cs="Arial"/>
          <w:lang w:val="es-MX"/>
        </w:rPr>
      </w:pPr>
      <w:r w:rsidRPr="005237DD">
        <w:rPr>
          <w:rFonts w:ascii="Arial" w:hAnsi="Arial" w:cs="Arial"/>
          <w:lang w:val="es-MX"/>
        </w:rPr>
        <w:t>1 lux</w:t>
      </w:r>
    </w:p>
    <w:p w:rsidR="00CE6162" w:rsidRPr="005237DD" w:rsidRDefault="00CE6162" w:rsidP="00CE6162">
      <w:pPr>
        <w:numPr>
          <w:ilvl w:val="0"/>
          <w:numId w:val="30"/>
        </w:numPr>
        <w:rPr>
          <w:rFonts w:ascii="Arial" w:hAnsi="Arial" w:cs="Arial"/>
          <w:lang w:val="es-MX"/>
        </w:rPr>
      </w:pPr>
      <w:r w:rsidRPr="005237DD">
        <w:rPr>
          <w:rFonts w:ascii="Arial" w:hAnsi="Arial" w:cs="Arial"/>
          <w:lang w:val="es-MX"/>
        </w:rPr>
        <w:t>12 lux</w:t>
      </w:r>
    </w:p>
    <w:p w:rsidR="00CE6162" w:rsidRPr="005237DD" w:rsidRDefault="00CE6162" w:rsidP="00CE6162">
      <w:pPr>
        <w:numPr>
          <w:ilvl w:val="0"/>
          <w:numId w:val="30"/>
        </w:numPr>
        <w:rPr>
          <w:rFonts w:ascii="Arial" w:hAnsi="Arial" w:cs="Arial"/>
          <w:lang w:val="es-MX"/>
        </w:rPr>
      </w:pPr>
      <w:r w:rsidRPr="005237DD">
        <w:rPr>
          <w:rFonts w:ascii="Arial" w:hAnsi="Arial" w:cs="Arial"/>
          <w:lang w:val="es-MX"/>
        </w:rPr>
        <w:t>3 lux</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Es una lente convergente</w:t>
      </w:r>
    </w:p>
    <w:p w:rsidR="00CE6162" w:rsidRPr="005237DD" w:rsidRDefault="00CE6162" w:rsidP="00CE6162">
      <w:pPr>
        <w:numPr>
          <w:ilvl w:val="0"/>
          <w:numId w:val="31"/>
        </w:numPr>
        <w:rPr>
          <w:rFonts w:ascii="Arial" w:hAnsi="Arial" w:cs="Arial"/>
          <w:lang w:val="es-MX"/>
        </w:rPr>
      </w:pPr>
      <w:r w:rsidRPr="005237DD">
        <w:rPr>
          <w:rFonts w:ascii="Arial" w:hAnsi="Arial" w:cs="Arial"/>
          <w:lang w:val="es-MX"/>
        </w:rPr>
        <w:t>Plano convexa</w:t>
      </w:r>
    </w:p>
    <w:p w:rsidR="00CE6162" w:rsidRPr="005237DD" w:rsidRDefault="00CE6162" w:rsidP="00CE6162">
      <w:pPr>
        <w:numPr>
          <w:ilvl w:val="0"/>
          <w:numId w:val="31"/>
        </w:numPr>
        <w:rPr>
          <w:rFonts w:ascii="Arial" w:hAnsi="Arial" w:cs="Arial"/>
          <w:lang w:val="es-MX"/>
        </w:rPr>
      </w:pPr>
      <w:r w:rsidRPr="005237DD">
        <w:rPr>
          <w:rFonts w:ascii="Arial" w:hAnsi="Arial" w:cs="Arial"/>
          <w:lang w:val="es-MX"/>
        </w:rPr>
        <w:t>Plano cóncava</w:t>
      </w:r>
    </w:p>
    <w:p w:rsidR="00CE6162" w:rsidRPr="005237DD" w:rsidRDefault="00CE6162" w:rsidP="00CE6162">
      <w:pPr>
        <w:numPr>
          <w:ilvl w:val="0"/>
          <w:numId w:val="31"/>
        </w:numPr>
        <w:rPr>
          <w:rFonts w:ascii="Arial" w:hAnsi="Arial" w:cs="Arial"/>
          <w:lang w:val="es-MX"/>
        </w:rPr>
      </w:pPr>
      <w:r w:rsidRPr="005237DD">
        <w:rPr>
          <w:rFonts w:ascii="Arial" w:hAnsi="Arial" w:cs="Arial"/>
          <w:lang w:val="es-MX"/>
        </w:rPr>
        <w:t>Menisco divergente</w:t>
      </w:r>
    </w:p>
    <w:p w:rsidR="00CE6162" w:rsidRPr="005237DD" w:rsidRDefault="00CE6162" w:rsidP="00CE6162">
      <w:pPr>
        <w:numPr>
          <w:ilvl w:val="0"/>
          <w:numId w:val="31"/>
        </w:numPr>
        <w:rPr>
          <w:rFonts w:ascii="Arial" w:hAnsi="Arial" w:cs="Arial"/>
          <w:lang w:val="es-MX"/>
        </w:rPr>
      </w:pPr>
      <w:r w:rsidRPr="005237DD">
        <w:rPr>
          <w:rFonts w:ascii="Arial" w:hAnsi="Arial" w:cs="Arial"/>
          <w:lang w:val="es-MX"/>
        </w:rPr>
        <w:t>Bicóncava</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Dos cargas Q1 y Q2 separadas una distancia r se repelen con una fuerza f. Si r se reduce a la mitad entonces F se:</w:t>
      </w:r>
    </w:p>
    <w:p w:rsidR="00CE6162" w:rsidRPr="005237DD" w:rsidRDefault="00CE6162" w:rsidP="00CE6162">
      <w:pPr>
        <w:numPr>
          <w:ilvl w:val="0"/>
          <w:numId w:val="32"/>
        </w:numPr>
        <w:rPr>
          <w:rFonts w:ascii="Arial" w:hAnsi="Arial" w:cs="Arial"/>
          <w:lang w:val="es-MX"/>
        </w:rPr>
      </w:pPr>
      <w:r w:rsidRPr="005237DD">
        <w:rPr>
          <w:rFonts w:ascii="Arial" w:hAnsi="Arial" w:cs="Arial"/>
          <w:lang w:val="es-MX"/>
        </w:rPr>
        <w:t>Duplica</w:t>
      </w:r>
    </w:p>
    <w:p w:rsidR="00CE6162" w:rsidRPr="005237DD" w:rsidRDefault="00CE6162" w:rsidP="00CE6162">
      <w:pPr>
        <w:numPr>
          <w:ilvl w:val="0"/>
          <w:numId w:val="32"/>
        </w:numPr>
        <w:rPr>
          <w:rFonts w:ascii="Arial" w:hAnsi="Arial" w:cs="Arial"/>
          <w:lang w:val="es-MX"/>
        </w:rPr>
      </w:pPr>
      <w:r w:rsidRPr="005237DD">
        <w:rPr>
          <w:rFonts w:ascii="Arial" w:hAnsi="Arial" w:cs="Arial"/>
          <w:lang w:val="es-MX"/>
        </w:rPr>
        <w:t>Cuadriplica</w:t>
      </w:r>
    </w:p>
    <w:p w:rsidR="00CE6162" w:rsidRPr="005237DD" w:rsidRDefault="00CE6162" w:rsidP="00CE6162">
      <w:pPr>
        <w:numPr>
          <w:ilvl w:val="0"/>
          <w:numId w:val="32"/>
        </w:numPr>
        <w:rPr>
          <w:rFonts w:ascii="Arial" w:hAnsi="Arial" w:cs="Arial"/>
          <w:lang w:val="es-MX"/>
        </w:rPr>
      </w:pPr>
      <w:r w:rsidRPr="005237DD">
        <w:rPr>
          <w:rFonts w:ascii="Arial" w:hAnsi="Arial" w:cs="Arial"/>
          <w:lang w:val="es-MX"/>
        </w:rPr>
        <w:t>Reduce a la mitad</w:t>
      </w:r>
    </w:p>
    <w:p w:rsidR="00CE6162" w:rsidRPr="005237DD" w:rsidRDefault="00CE6162" w:rsidP="00CE6162">
      <w:pPr>
        <w:numPr>
          <w:ilvl w:val="0"/>
          <w:numId w:val="32"/>
        </w:numPr>
        <w:rPr>
          <w:rFonts w:ascii="Arial" w:hAnsi="Arial" w:cs="Arial"/>
          <w:lang w:val="es-MX"/>
        </w:rPr>
      </w:pPr>
      <w:r w:rsidRPr="005237DD">
        <w:rPr>
          <w:rFonts w:ascii="Arial" w:hAnsi="Arial" w:cs="Arial"/>
          <w:lang w:val="es-MX"/>
        </w:rPr>
        <w:t>Reduce a la cuarta parte</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De acuerdo con la ley de Coulomb, la fuerza entre cargas es:</w:t>
      </w:r>
    </w:p>
    <w:p w:rsidR="00CE6162" w:rsidRPr="005237DD" w:rsidRDefault="00CE6162" w:rsidP="00CE6162">
      <w:pPr>
        <w:numPr>
          <w:ilvl w:val="0"/>
          <w:numId w:val="33"/>
        </w:numPr>
        <w:rPr>
          <w:rFonts w:ascii="Arial" w:hAnsi="Arial" w:cs="Arial"/>
          <w:lang w:val="es-MX"/>
        </w:rPr>
      </w:pPr>
      <w:r w:rsidRPr="005237DD">
        <w:rPr>
          <w:rFonts w:ascii="Arial" w:hAnsi="Arial" w:cs="Arial"/>
          <w:lang w:val="es-MX"/>
        </w:rPr>
        <w:t>Proporcional al producto de estas</w:t>
      </w:r>
    </w:p>
    <w:p w:rsidR="00CE6162" w:rsidRPr="005237DD" w:rsidRDefault="00CE6162" w:rsidP="00CE6162">
      <w:pPr>
        <w:numPr>
          <w:ilvl w:val="0"/>
          <w:numId w:val="33"/>
        </w:numPr>
        <w:rPr>
          <w:rFonts w:ascii="Arial" w:hAnsi="Arial" w:cs="Arial"/>
          <w:lang w:val="es-MX"/>
        </w:rPr>
      </w:pPr>
      <w:r w:rsidRPr="005237DD">
        <w:rPr>
          <w:rFonts w:ascii="Arial" w:hAnsi="Arial" w:cs="Arial"/>
          <w:lang w:val="es-MX"/>
        </w:rPr>
        <w:t>Inversamente proporcional al cuadrado de las distancia que las separa</w:t>
      </w:r>
    </w:p>
    <w:p w:rsidR="00CE6162" w:rsidRPr="005237DD" w:rsidRDefault="00CE6162" w:rsidP="00CE6162">
      <w:pPr>
        <w:numPr>
          <w:ilvl w:val="0"/>
          <w:numId w:val="33"/>
        </w:numPr>
        <w:rPr>
          <w:rFonts w:ascii="Arial" w:hAnsi="Arial" w:cs="Arial"/>
          <w:lang w:val="es-MX"/>
        </w:rPr>
      </w:pPr>
      <w:r w:rsidRPr="005237DD">
        <w:rPr>
          <w:rFonts w:ascii="Arial" w:hAnsi="Arial" w:cs="Arial"/>
          <w:lang w:val="es-MX"/>
        </w:rPr>
        <w:t>Proporcional al cuadrado de la distancia que los separa</w:t>
      </w:r>
    </w:p>
    <w:p w:rsidR="00CE6162" w:rsidRPr="005237DD" w:rsidRDefault="00CE6162" w:rsidP="00CE6162">
      <w:pPr>
        <w:numPr>
          <w:ilvl w:val="0"/>
          <w:numId w:val="33"/>
        </w:numPr>
        <w:rPr>
          <w:rFonts w:ascii="Arial" w:hAnsi="Arial" w:cs="Arial"/>
          <w:lang w:val="es-MX"/>
        </w:rPr>
      </w:pPr>
      <w:r w:rsidRPr="005237DD">
        <w:rPr>
          <w:rFonts w:ascii="Arial" w:hAnsi="Arial" w:cs="Arial"/>
          <w:lang w:val="es-MX"/>
        </w:rPr>
        <w:t>Inversamente proporcional al producto de las cargas</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 xml:space="preserve">La resistencia de un conductor es R. Si su longitud se duplica, su resistencia </w:t>
      </w:r>
      <w:proofErr w:type="spellStart"/>
      <w:r w:rsidRPr="005237DD">
        <w:rPr>
          <w:rFonts w:ascii="Arial" w:hAnsi="Arial" w:cs="Arial"/>
          <w:lang w:val="es-MX"/>
        </w:rPr>
        <w:t>sera</w:t>
      </w:r>
      <w:proofErr w:type="spellEnd"/>
      <w:r w:rsidRPr="005237DD">
        <w:rPr>
          <w:rFonts w:ascii="Arial" w:hAnsi="Arial" w:cs="Arial"/>
          <w:lang w:val="es-MX"/>
        </w:rPr>
        <w:t>:</w:t>
      </w:r>
    </w:p>
    <w:p w:rsidR="00CE6162" w:rsidRPr="005237DD" w:rsidRDefault="00CE6162" w:rsidP="00CE6162">
      <w:pPr>
        <w:numPr>
          <w:ilvl w:val="0"/>
          <w:numId w:val="34"/>
        </w:numPr>
        <w:rPr>
          <w:rFonts w:ascii="Arial" w:hAnsi="Arial" w:cs="Arial"/>
          <w:lang w:val="es-MX"/>
        </w:rPr>
      </w:pPr>
      <w:r w:rsidRPr="005237DD">
        <w:rPr>
          <w:rFonts w:ascii="Arial" w:hAnsi="Arial" w:cs="Arial"/>
          <w:lang w:val="es-MX"/>
        </w:rPr>
        <w:t>R</w:t>
      </w:r>
    </w:p>
    <w:p w:rsidR="00CE6162" w:rsidRPr="005237DD" w:rsidRDefault="00CE6162" w:rsidP="00CE6162">
      <w:pPr>
        <w:numPr>
          <w:ilvl w:val="0"/>
          <w:numId w:val="34"/>
        </w:numPr>
        <w:rPr>
          <w:rFonts w:ascii="Arial" w:hAnsi="Arial" w:cs="Arial"/>
          <w:lang w:val="es-MX"/>
        </w:rPr>
      </w:pPr>
      <w:r w:rsidRPr="005237DD">
        <w:rPr>
          <w:rFonts w:ascii="Arial" w:hAnsi="Arial" w:cs="Arial"/>
          <w:lang w:val="es-MX"/>
        </w:rPr>
        <w:t>3R</w:t>
      </w:r>
    </w:p>
    <w:p w:rsidR="00CE6162" w:rsidRPr="005237DD" w:rsidRDefault="00CE6162" w:rsidP="00CE6162">
      <w:pPr>
        <w:numPr>
          <w:ilvl w:val="0"/>
          <w:numId w:val="34"/>
        </w:numPr>
        <w:rPr>
          <w:rFonts w:ascii="Arial" w:hAnsi="Arial" w:cs="Arial"/>
          <w:lang w:val="es-MX"/>
        </w:rPr>
      </w:pPr>
      <w:r w:rsidRPr="005237DD">
        <w:rPr>
          <w:rFonts w:ascii="Arial" w:hAnsi="Arial" w:cs="Arial"/>
          <w:lang w:val="es-MX"/>
        </w:rPr>
        <w:t>2R</w:t>
      </w:r>
    </w:p>
    <w:p w:rsidR="00CE6162" w:rsidRPr="005237DD" w:rsidRDefault="00CE6162" w:rsidP="00CE6162">
      <w:pPr>
        <w:numPr>
          <w:ilvl w:val="0"/>
          <w:numId w:val="34"/>
        </w:numPr>
        <w:rPr>
          <w:rFonts w:ascii="Arial" w:hAnsi="Arial" w:cs="Arial"/>
          <w:lang w:val="es-MX"/>
        </w:rPr>
      </w:pPr>
      <w:r w:rsidRPr="005237DD">
        <w:rPr>
          <w:rFonts w:ascii="Arial" w:hAnsi="Arial" w:cs="Arial"/>
          <w:lang w:val="es-MX"/>
        </w:rPr>
        <w:t>R/2</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En un circuito en paralelo:</w:t>
      </w:r>
    </w:p>
    <w:p w:rsidR="00CE6162" w:rsidRPr="005237DD" w:rsidRDefault="00CE6162" w:rsidP="00CE6162">
      <w:pPr>
        <w:numPr>
          <w:ilvl w:val="0"/>
          <w:numId w:val="35"/>
        </w:numPr>
        <w:rPr>
          <w:rFonts w:ascii="Arial" w:hAnsi="Arial" w:cs="Arial"/>
          <w:lang w:val="es-MX"/>
        </w:rPr>
      </w:pPr>
      <w:r w:rsidRPr="005237DD">
        <w:rPr>
          <w:rFonts w:ascii="Arial" w:hAnsi="Arial" w:cs="Arial"/>
          <w:lang w:val="es-MX"/>
        </w:rPr>
        <w:t xml:space="preserve">La intensidad de la </w:t>
      </w:r>
      <w:proofErr w:type="spellStart"/>
      <w:r w:rsidRPr="005237DD">
        <w:rPr>
          <w:rFonts w:ascii="Arial" w:hAnsi="Arial" w:cs="Arial"/>
          <w:lang w:val="es-MX"/>
        </w:rPr>
        <w:t>corrientee</w:t>
      </w:r>
      <w:proofErr w:type="spellEnd"/>
      <w:r w:rsidRPr="005237DD">
        <w:rPr>
          <w:rFonts w:ascii="Arial" w:hAnsi="Arial" w:cs="Arial"/>
          <w:lang w:val="es-MX"/>
        </w:rPr>
        <w:t xml:space="preserve"> es la misma en todas las partes del circuito.</w:t>
      </w:r>
    </w:p>
    <w:p w:rsidR="00CE6162" w:rsidRPr="005237DD" w:rsidRDefault="00CE6162" w:rsidP="00CE6162">
      <w:pPr>
        <w:numPr>
          <w:ilvl w:val="0"/>
          <w:numId w:val="35"/>
        </w:numPr>
        <w:rPr>
          <w:rFonts w:ascii="Arial" w:hAnsi="Arial" w:cs="Arial"/>
          <w:lang w:val="es-MX"/>
        </w:rPr>
      </w:pPr>
      <w:r w:rsidRPr="005237DD">
        <w:rPr>
          <w:rFonts w:ascii="Arial" w:hAnsi="Arial" w:cs="Arial"/>
          <w:lang w:val="es-MX"/>
        </w:rPr>
        <w:t>La resistencia equivalente es igual a la suma de las resistencias parciales</w:t>
      </w:r>
    </w:p>
    <w:p w:rsidR="00CE6162" w:rsidRPr="005237DD" w:rsidRDefault="00CE6162" w:rsidP="00CE6162">
      <w:pPr>
        <w:numPr>
          <w:ilvl w:val="0"/>
          <w:numId w:val="35"/>
        </w:numPr>
        <w:rPr>
          <w:rFonts w:ascii="Arial" w:hAnsi="Arial" w:cs="Arial"/>
          <w:lang w:val="es-MX"/>
        </w:rPr>
      </w:pPr>
      <w:r w:rsidRPr="005237DD">
        <w:rPr>
          <w:rFonts w:ascii="Arial" w:hAnsi="Arial" w:cs="Arial"/>
          <w:lang w:val="es-MX"/>
        </w:rPr>
        <w:t>La corriente total es igual a la suma de las corrientes parciales</w:t>
      </w:r>
    </w:p>
    <w:p w:rsidR="00CE6162" w:rsidRPr="005237DD" w:rsidRDefault="00CE6162" w:rsidP="00CE6162">
      <w:pPr>
        <w:numPr>
          <w:ilvl w:val="0"/>
          <w:numId w:val="35"/>
        </w:numPr>
        <w:rPr>
          <w:rFonts w:ascii="Arial" w:hAnsi="Arial" w:cs="Arial"/>
          <w:lang w:val="es-MX"/>
        </w:rPr>
      </w:pPr>
      <w:r w:rsidRPr="005237DD">
        <w:rPr>
          <w:rFonts w:ascii="Arial" w:hAnsi="Arial" w:cs="Arial"/>
          <w:lang w:val="es-MX"/>
        </w:rPr>
        <w:t xml:space="preserve">La diferencia de potencial total es igual a la suma de las </w:t>
      </w:r>
      <w:proofErr w:type="spellStart"/>
      <w:r w:rsidRPr="005237DD">
        <w:rPr>
          <w:rFonts w:ascii="Arial" w:hAnsi="Arial" w:cs="Arial"/>
          <w:lang w:val="es-MX"/>
        </w:rPr>
        <w:t>caidas</w:t>
      </w:r>
      <w:proofErr w:type="spellEnd"/>
      <w:r w:rsidRPr="005237DD">
        <w:rPr>
          <w:rFonts w:ascii="Arial" w:hAnsi="Arial" w:cs="Arial"/>
          <w:lang w:val="es-MX"/>
        </w:rPr>
        <w:t xml:space="preserve"> de potencial en cada resistencia</w:t>
      </w:r>
    </w:p>
    <w:p w:rsidR="00CE6162" w:rsidRPr="005237DD" w:rsidRDefault="00CE6162" w:rsidP="00CE6162">
      <w:pPr>
        <w:rPr>
          <w:rFonts w:ascii="Arial" w:hAnsi="Arial" w:cs="Arial"/>
          <w:lang w:val="es-MX"/>
        </w:rPr>
      </w:pPr>
    </w:p>
    <w:p w:rsidR="00CE6162" w:rsidRPr="005237DD" w:rsidRDefault="00CE6162" w:rsidP="00CE6162">
      <w:pPr>
        <w:numPr>
          <w:ilvl w:val="0"/>
          <w:numId w:val="1"/>
        </w:numPr>
        <w:rPr>
          <w:rFonts w:ascii="Arial" w:hAnsi="Arial" w:cs="Arial"/>
          <w:lang w:val="es-MX"/>
        </w:rPr>
      </w:pPr>
      <w:r w:rsidRPr="005237DD">
        <w:rPr>
          <w:rFonts w:ascii="Arial" w:hAnsi="Arial" w:cs="Arial"/>
          <w:lang w:val="es-MX"/>
        </w:rPr>
        <w:t>La resistencia equivalente del circuito mostrado en la figura es de:</w:t>
      </w:r>
    </w:p>
    <w:p w:rsidR="00CE6162" w:rsidRPr="005237DD" w:rsidRDefault="00CE6162" w:rsidP="00CE6162">
      <w:pPr>
        <w:numPr>
          <w:ilvl w:val="0"/>
          <w:numId w:val="36"/>
        </w:numPr>
        <w:rPr>
          <w:rFonts w:ascii="Arial" w:hAnsi="Arial" w:cs="Arial"/>
          <w:lang w:val="es-MX"/>
        </w:rPr>
      </w:pPr>
      <w:r>
        <w:rPr>
          <w:rFonts w:ascii="Arial" w:hAnsi="Arial" w:cs="Arial"/>
          <w:noProof/>
          <w:lang w:val="es-CO" w:eastAsia="es-CO"/>
        </w:rPr>
        <w:drawing>
          <wp:anchor distT="0" distB="0" distL="114300" distR="114300" simplePos="0" relativeHeight="251660288" behindDoc="0" locked="0" layoutInCell="0" allowOverlap="1">
            <wp:simplePos x="0" y="0"/>
            <wp:positionH relativeFrom="column">
              <wp:posOffset>2434590</wp:posOffset>
            </wp:positionH>
            <wp:positionV relativeFrom="paragraph">
              <wp:posOffset>47625</wp:posOffset>
            </wp:positionV>
            <wp:extent cx="2314575" cy="1104900"/>
            <wp:effectExtent l="19050" t="0" r="9525" b="0"/>
            <wp:wrapThrough wrapText="bothSides">
              <wp:wrapPolygon edited="0">
                <wp:start x="-178" y="0"/>
                <wp:lineTo x="-178" y="21228"/>
                <wp:lineTo x="21689" y="21228"/>
                <wp:lineTo x="21689" y="0"/>
                <wp:lineTo x="-178" y="0"/>
              </wp:wrapPolygon>
            </wp:wrapThrough>
            <wp:docPr id="2" name="Imagen 9" descr="dibujocirc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ibujocircuito"/>
                    <pic:cNvPicPr>
                      <a:picLocks noChangeAspect="1" noChangeArrowheads="1"/>
                    </pic:cNvPicPr>
                  </pic:nvPicPr>
                  <pic:blipFill>
                    <a:blip r:embed="rId5"/>
                    <a:srcRect/>
                    <a:stretch>
                      <a:fillRect/>
                    </a:stretch>
                  </pic:blipFill>
                  <pic:spPr bwMode="auto">
                    <a:xfrm>
                      <a:off x="0" y="0"/>
                      <a:ext cx="2314575" cy="1104900"/>
                    </a:xfrm>
                    <a:prstGeom prst="rect">
                      <a:avLst/>
                    </a:prstGeom>
                    <a:noFill/>
                    <a:ln w="9525">
                      <a:noFill/>
                      <a:miter lim="800000"/>
                      <a:headEnd/>
                      <a:tailEnd/>
                    </a:ln>
                  </pic:spPr>
                </pic:pic>
              </a:graphicData>
            </a:graphic>
          </wp:anchor>
        </w:drawing>
      </w:r>
      <w:r w:rsidRPr="005237DD">
        <w:rPr>
          <w:rFonts w:ascii="Arial" w:hAnsi="Arial" w:cs="Arial"/>
          <w:lang w:val="es-MX"/>
        </w:rPr>
        <w:t>21</w:t>
      </w:r>
    </w:p>
    <w:p w:rsidR="00CE6162" w:rsidRPr="005237DD" w:rsidRDefault="00CE6162" w:rsidP="00CE6162">
      <w:pPr>
        <w:numPr>
          <w:ilvl w:val="0"/>
          <w:numId w:val="36"/>
        </w:numPr>
        <w:rPr>
          <w:rFonts w:ascii="Arial" w:hAnsi="Arial" w:cs="Arial"/>
          <w:lang w:val="es-MX"/>
        </w:rPr>
      </w:pPr>
      <w:r w:rsidRPr="005237DD">
        <w:rPr>
          <w:rFonts w:ascii="Arial" w:hAnsi="Arial" w:cs="Arial"/>
          <w:lang w:val="es-MX"/>
        </w:rPr>
        <w:t>16,33</w:t>
      </w:r>
    </w:p>
    <w:p w:rsidR="00CE6162" w:rsidRPr="005237DD" w:rsidRDefault="00CE6162" w:rsidP="00CE6162">
      <w:pPr>
        <w:numPr>
          <w:ilvl w:val="0"/>
          <w:numId w:val="36"/>
        </w:numPr>
        <w:rPr>
          <w:rFonts w:ascii="Arial" w:hAnsi="Arial" w:cs="Arial"/>
          <w:lang w:val="es-MX"/>
        </w:rPr>
      </w:pPr>
      <w:r w:rsidRPr="005237DD">
        <w:rPr>
          <w:rFonts w:ascii="Arial" w:hAnsi="Arial" w:cs="Arial"/>
          <w:lang w:val="es-MX"/>
        </w:rPr>
        <w:t>8</w:t>
      </w:r>
    </w:p>
    <w:p w:rsidR="00CE6162" w:rsidRPr="005237DD" w:rsidRDefault="00CE6162" w:rsidP="00CE6162">
      <w:pPr>
        <w:numPr>
          <w:ilvl w:val="0"/>
          <w:numId w:val="36"/>
        </w:numPr>
        <w:rPr>
          <w:rFonts w:ascii="Arial" w:hAnsi="Arial" w:cs="Arial"/>
          <w:lang w:val="es-MX"/>
        </w:rPr>
      </w:pPr>
      <w:r w:rsidRPr="005237DD">
        <w:rPr>
          <w:rFonts w:ascii="Arial" w:hAnsi="Arial" w:cs="Arial"/>
          <w:lang w:val="es-MX"/>
        </w:rPr>
        <w:t>3,8</w:t>
      </w:r>
    </w:p>
    <w:p w:rsidR="00CE6162" w:rsidRPr="005237DD" w:rsidRDefault="00CE6162" w:rsidP="00CE6162">
      <w:pPr>
        <w:rPr>
          <w:rFonts w:ascii="Arial" w:hAnsi="Arial" w:cs="Arial"/>
          <w:lang w:val="es-MX"/>
        </w:rPr>
      </w:pPr>
    </w:p>
    <w:p w:rsidR="00CE6162" w:rsidRPr="005237DD" w:rsidRDefault="00CE6162" w:rsidP="00CE6162">
      <w:pPr>
        <w:rPr>
          <w:rFonts w:ascii="Arial" w:hAnsi="Arial" w:cs="Arial"/>
          <w:lang w:val="es-MX"/>
        </w:rPr>
      </w:pPr>
    </w:p>
    <w:p w:rsidR="00CE6162" w:rsidRDefault="00CE6162" w:rsidP="00CE6162">
      <w:pPr>
        <w:ind w:left="1080"/>
      </w:pPr>
    </w:p>
    <w:p w:rsidR="005716CB" w:rsidRDefault="005716CB"/>
    <w:sectPr w:rsidR="005716C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978"/>
    <w:multiLevelType w:val="singleLevel"/>
    <w:tmpl w:val="FF449682"/>
    <w:lvl w:ilvl="0">
      <w:start w:val="1"/>
      <w:numFmt w:val="lowerLetter"/>
      <w:lvlText w:val="%1."/>
      <w:lvlJc w:val="left"/>
      <w:pPr>
        <w:tabs>
          <w:tab w:val="num" w:pos="720"/>
        </w:tabs>
        <w:ind w:left="720" w:hanging="360"/>
      </w:pPr>
      <w:rPr>
        <w:rFonts w:hint="default"/>
      </w:rPr>
    </w:lvl>
  </w:abstractNum>
  <w:abstractNum w:abstractNumId="1">
    <w:nsid w:val="084A3B9D"/>
    <w:multiLevelType w:val="singleLevel"/>
    <w:tmpl w:val="FF449682"/>
    <w:lvl w:ilvl="0">
      <w:start w:val="1"/>
      <w:numFmt w:val="lowerLetter"/>
      <w:lvlText w:val="%1."/>
      <w:lvlJc w:val="left"/>
      <w:pPr>
        <w:tabs>
          <w:tab w:val="num" w:pos="720"/>
        </w:tabs>
        <w:ind w:left="720" w:hanging="360"/>
      </w:pPr>
      <w:rPr>
        <w:rFonts w:hint="default"/>
      </w:rPr>
    </w:lvl>
  </w:abstractNum>
  <w:abstractNum w:abstractNumId="2">
    <w:nsid w:val="117F5A7D"/>
    <w:multiLevelType w:val="singleLevel"/>
    <w:tmpl w:val="FF449682"/>
    <w:lvl w:ilvl="0">
      <w:start w:val="1"/>
      <w:numFmt w:val="lowerLetter"/>
      <w:lvlText w:val="%1."/>
      <w:lvlJc w:val="left"/>
      <w:pPr>
        <w:tabs>
          <w:tab w:val="num" w:pos="720"/>
        </w:tabs>
        <w:ind w:left="720" w:hanging="360"/>
      </w:pPr>
      <w:rPr>
        <w:rFonts w:hint="default"/>
      </w:rPr>
    </w:lvl>
  </w:abstractNum>
  <w:abstractNum w:abstractNumId="3">
    <w:nsid w:val="138808F0"/>
    <w:multiLevelType w:val="singleLevel"/>
    <w:tmpl w:val="17102986"/>
    <w:lvl w:ilvl="0">
      <w:start w:val="1"/>
      <w:numFmt w:val="lowerLetter"/>
      <w:lvlText w:val="%1."/>
      <w:lvlJc w:val="left"/>
      <w:pPr>
        <w:tabs>
          <w:tab w:val="num" w:pos="720"/>
        </w:tabs>
        <w:ind w:left="720" w:hanging="360"/>
      </w:pPr>
      <w:rPr>
        <w:rFonts w:hint="default"/>
      </w:rPr>
    </w:lvl>
  </w:abstractNum>
  <w:abstractNum w:abstractNumId="4">
    <w:nsid w:val="17A12F3A"/>
    <w:multiLevelType w:val="singleLevel"/>
    <w:tmpl w:val="FF449682"/>
    <w:lvl w:ilvl="0">
      <w:start w:val="1"/>
      <w:numFmt w:val="lowerLetter"/>
      <w:lvlText w:val="%1."/>
      <w:lvlJc w:val="left"/>
      <w:pPr>
        <w:tabs>
          <w:tab w:val="num" w:pos="720"/>
        </w:tabs>
        <w:ind w:left="720" w:hanging="360"/>
      </w:pPr>
      <w:rPr>
        <w:rFonts w:hint="default"/>
      </w:rPr>
    </w:lvl>
  </w:abstractNum>
  <w:abstractNum w:abstractNumId="5">
    <w:nsid w:val="1B0A734A"/>
    <w:multiLevelType w:val="singleLevel"/>
    <w:tmpl w:val="FF449682"/>
    <w:lvl w:ilvl="0">
      <w:start w:val="1"/>
      <w:numFmt w:val="lowerLetter"/>
      <w:lvlText w:val="%1."/>
      <w:lvlJc w:val="left"/>
      <w:pPr>
        <w:tabs>
          <w:tab w:val="num" w:pos="720"/>
        </w:tabs>
        <w:ind w:left="720" w:hanging="360"/>
      </w:pPr>
      <w:rPr>
        <w:rFonts w:hint="default"/>
      </w:rPr>
    </w:lvl>
  </w:abstractNum>
  <w:abstractNum w:abstractNumId="6">
    <w:nsid w:val="22AF4D69"/>
    <w:multiLevelType w:val="singleLevel"/>
    <w:tmpl w:val="FF449682"/>
    <w:lvl w:ilvl="0">
      <w:start w:val="1"/>
      <w:numFmt w:val="lowerLetter"/>
      <w:lvlText w:val="%1."/>
      <w:lvlJc w:val="left"/>
      <w:pPr>
        <w:tabs>
          <w:tab w:val="num" w:pos="720"/>
        </w:tabs>
        <w:ind w:left="720" w:hanging="360"/>
      </w:pPr>
      <w:rPr>
        <w:rFonts w:hint="default"/>
      </w:rPr>
    </w:lvl>
  </w:abstractNum>
  <w:abstractNum w:abstractNumId="7">
    <w:nsid w:val="25EB6B79"/>
    <w:multiLevelType w:val="singleLevel"/>
    <w:tmpl w:val="FF449682"/>
    <w:lvl w:ilvl="0">
      <w:start w:val="1"/>
      <w:numFmt w:val="lowerLetter"/>
      <w:lvlText w:val="%1."/>
      <w:lvlJc w:val="left"/>
      <w:pPr>
        <w:tabs>
          <w:tab w:val="num" w:pos="720"/>
        </w:tabs>
        <w:ind w:left="720" w:hanging="360"/>
      </w:pPr>
      <w:rPr>
        <w:rFonts w:hint="default"/>
      </w:rPr>
    </w:lvl>
  </w:abstractNum>
  <w:abstractNum w:abstractNumId="8">
    <w:nsid w:val="26885AC9"/>
    <w:multiLevelType w:val="singleLevel"/>
    <w:tmpl w:val="FF449682"/>
    <w:lvl w:ilvl="0">
      <w:start w:val="1"/>
      <w:numFmt w:val="lowerLetter"/>
      <w:lvlText w:val="%1."/>
      <w:lvlJc w:val="left"/>
      <w:pPr>
        <w:tabs>
          <w:tab w:val="num" w:pos="720"/>
        </w:tabs>
        <w:ind w:left="720" w:hanging="360"/>
      </w:pPr>
      <w:rPr>
        <w:rFonts w:hint="default"/>
      </w:rPr>
    </w:lvl>
  </w:abstractNum>
  <w:abstractNum w:abstractNumId="9">
    <w:nsid w:val="27B4550F"/>
    <w:multiLevelType w:val="singleLevel"/>
    <w:tmpl w:val="FF449682"/>
    <w:lvl w:ilvl="0">
      <w:start w:val="1"/>
      <w:numFmt w:val="lowerLetter"/>
      <w:lvlText w:val="%1."/>
      <w:lvlJc w:val="left"/>
      <w:pPr>
        <w:tabs>
          <w:tab w:val="num" w:pos="720"/>
        </w:tabs>
        <w:ind w:left="720" w:hanging="360"/>
      </w:pPr>
      <w:rPr>
        <w:rFonts w:hint="default"/>
      </w:rPr>
    </w:lvl>
  </w:abstractNum>
  <w:abstractNum w:abstractNumId="10">
    <w:nsid w:val="2F534AE0"/>
    <w:multiLevelType w:val="singleLevel"/>
    <w:tmpl w:val="FF449682"/>
    <w:lvl w:ilvl="0">
      <w:start w:val="1"/>
      <w:numFmt w:val="lowerLetter"/>
      <w:lvlText w:val="%1."/>
      <w:lvlJc w:val="left"/>
      <w:pPr>
        <w:tabs>
          <w:tab w:val="num" w:pos="720"/>
        </w:tabs>
        <w:ind w:left="720" w:hanging="360"/>
      </w:pPr>
      <w:rPr>
        <w:rFonts w:hint="default"/>
      </w:rPr>
    </w:lvl>
  </w:abstractNum>
  <w:abstractNum w:abstractNumId="11">
    <w:nsid w:val="2FF15B04"/>
    <w:multiLevelType w:val="singleLevel"/>
    <w:tmpl w:val="FF449682"/>
    <w:lvl w:ilvl="0">
      <w:start w:val="1"/>
      <w:numFmt w:val="lowerLetter"/>
      <w:lvlText w:val="%1."/>
      <w:lvlJc w:val="left"/>
      <w:pPr>
        <w:tabs>
          <w:tab w:val="num" w:pos="720"/>
        </w:tabs>
        <w:ind w:left="720" w:hanging="360"/>
      </w:pPr>
      <w:rPr>
        <w:rFonts w:hint="default"/>
      </w:rPr>
    </w:lvl>
  </w:abstractNum>
  <w:abstractNum w:abstractNumId="12">
    <w:nsid w:val="30304F8B"/>
    <w:multiLevelType w:val="singleLevel"/>
    <w:tmpl w:val="FF449682"/>
    <w:lvl w:ilvl="0">
      <w:start w:val="1"/>
      <w:numFmt w:val="lowerLetter"/>
      <w:lvlText w:val="%1."/>
      <w:lvlJc w:val="left"/>
      <w:pPr>
        <w:tabs>
          <w:tab w:val="num" w:pos="720"/>
        </w:tabs>
        <w:ind w:left="720" w:hanging="360"/>
      </w:pPr>
      <w:rPr>
        <w:rFonts w:hint="default"/>
      </w:rPr>
    </w:lvl>
  </w:abstractNum>
  <w:abstractNum w:abstractNumId="13">
    <w:nsid w:val="36B9119C"/>
    <w:multiLevelType w:val="singleLevel"/>
    <w:tmpl w:val="FF449682"/>
    <w:lvl w:ilvl="0">
      <w:start w:val="1"/>
      <w:numFmt w:val="lowerLetter"/>
      <w:lvlText w:val="%1."/>
      <w:lvlJc w:val="left"/>
      <w:pPr>
        <w:tabs>
          <w:tab w:val="num" w:pos="720"/>
        </w:tabs>
        <w:ind w:left="720" w:hanging="360"/>
      </w:pPr>
      <w:rPr>
        <w:rFonts w:hint="default"/>
      </w:rPr>
    </w:lvl>
  </w:abstractNum>
  <w:abstractNum w:abstractNumId="14">
    <w:nsid w:val="3A6D1C5E"/>
    <w:multiLevelType w:val="singleLevel"/>
    <w:tmpl w:val="F30CAA24"/>
    <w:lvl w:ilvl="0">
      <w:start w:val="1"/>
      <w:numFmt w:val="lowerLetter"/>
      <w:lvlText w:val="%1."/>
      <w:lvlJc w:val="left"/>
      <w:pPr>
        <w:tabs>
          <w:tab w:val="num" w:pos="720"/>
        </w:tabs>
        <w:ind w:left="720" w:hanging="360"/>
      </w:pPr>
      <w:rPr>
        <w:rFonts w:hint="default"/>
      </w:rPr>
    </w:lvl>
  </w:abstractNum>
  <w:abstractNum w:abstractNumId="15">
    <w:nsid w:val="3C6B10AF"/>
    <w:multiLevelType w:val="singleLevel"/>
    <w:tmpl w:val="FF449682"/>
    <w:lvl w:ilvl="0">
      <w:start w:val="1"/>
      <w:numFmt w:val="lowerLetter"/>
      <w:lvlText w:val="%1."/>
      <w:lvlJc w:val="left"/>
      <w:pPr>
        <w:tabs>
          <w:tab w:val="num" w:pos="720"/>
        </w:tabs>
        <w:ind w:left="720" w:hanging="360"/>
      </w:pPr>
      <w:rPr>
        <w:rFonts w:hint="default"/>
      </w:rPr>
    </w:lvl>
  </w:abstractNum>
  <w:abstractNum w:abstractNumId="16">
    <w:nsid w:val="3DE82D11"/>
    <w:multiLevelType w:val="singleLevel"/>
    <w:tmpl w:val="FF449682"/>
    <w:lvl w:ilvl="0">
      <w:start w:val="1"/>
      <w:numFmt w:val="lowerLetter"/>
      <w:lvlText w:val="%1."/>
      <w:lvlJc w:val="left"/>
      <w:pPr>
        <w:tabs>
          <w:tab w:val="num" w:pos="720"/>
        </w:tabs>
        <w:ind w:left="720" w:hanging="360"/>
      </w:pPr>
      <w:rPr>
        <w:rFonts w:hint="default"/>
      </w:rPr>
    </w:lvl>
  </w:abstractNum>
  <w:abstractNum w:abstractNumId="17">
    <w:nsid w:val="4286553E"/>
    <w:multiLevelType w:val="singleLevel"/>
    <w:tmpl w:val="FF449682"/>
    <w:lvl w:ilvl="0">
      <w:start w:val="1"/>
      <w:numFmt w:val="lowerLetter"/>
      <w:lvlText w:val="%1."/>
      <w:lvlJc w:val="left"/>
      <w:pPr>
        <w:tabs>
          <w:tab w:val="num" w:pos="720"/>
        </w:tabs>
        <w:ind w:left="720" w:hanging="360"/>
      </w:pPr>
      <w:rPr>
        <w:rFonts w:hint="default"/>
      </w:rPr>
    </w:lvl>
  </w:abstractNum>
  <w:abstractNum w:abstractNumId="18">
    <w:nsid w:val="48FD6831"/>
    <w:multiLevelType w:val="singleLevel"/>
    <w:tmpl w:val="FF449682"/>
    <w:lvl w:ilvl="0">
      <w:start w:val="1"/>
      <w:numFmt w:val="lowerLetter"/>
      <w:lvlText w:val="%1."/>
      <w:lvlJc w:val="left"/>
      <w:pPr>
        <w:tabs>
          <w:tab w:val="num" w:pos="720"/>
        </w:tabs>
        <w:ind w:left="720" w:hanging="360"/>
      </w:pPr>
      <w:rPr>
        <w:rFonts w:hint="default"/>
      </w:rPr>
    </w:lvl>
  </w:abstractNum>
  <w:abstractNum w:abstractNumId="19">
    <w:nsid w:val="494B1722"/>
    <w:multiLevelType w:val="singleLevel"/>
    <w:tmpl w:val="0C0A000F"/>
    <w:lvl w:ilvl="0">
      <w:start w:val="1"/>
      <w:numFmt w:val="decimal"/>
      <w:lvlText w:val="%1."/>
      <w:lvlJc w:val="left"/>
      <w:pPr>
        <w:tabs>
          <w:tab w:val="num" w:pos="360"/>
        </w:tabs>
        <w:ind w:left="360" w:hanging="360"/>
      </w:pPr>
      <w:rPr>
        <w:rFonts w:hint="default"/>
      </w:rPr>
    </w:lvl>
  </w:abstractNum>
  <w:abstractNum w:abstractNumId="20">
    <w:nsid w:val="49CE25E9"/>
    <w:multiLevelType w:val="singleLevel"/>
    <w:tmpl w:val="FF449682"/>
    <w:lvl w:ilvl="0">
      <w:start w:val="1"/>
      <w:numFmt w:val="lowerLetter"/>
      <w:lvlText w:val="%1."/>
      <w:lvlJc w:val="left"/>
      <w:pPr>
        <w:tabs>
          <w:tab w:val="num" w:pos="720"/>
        </w:tabs>
        <w:ind w:left="720" w:hanging="360"/>
      </w:pPr>
      <w:rPr>
        <w:rFonts w:hint="default"/>
      </w:rPr>
    </w:lvl>
  </w:abstractNum>
  <w:abstractNum w:abstractNumId="21">
    <w:nsid w:val="4ACF37CE"/>
    <w:multiLevelType w:val="singleLevel"/>
    <w:tmpl w:val="FF449682"/>
    <w:lvl w:ilvl="0">
      <w:start w:val="1"/>
      <w:numFmt w:val="lowerLetter"/>
      <w:lvlText w:val="%1."/>
      <w:lvlJc w:val="left"/>
      <w:pPr>
        <w:tabs>
          <w:tab w:val="num" w:pos="720"/>
        </w:tabs>
        <w:ind w:left="720" w:hanging="360"/>
      </w:pPr>
      <w:rPr>
        <w:rFonts w:hint="default"/>
      </w:rPr>
    </w:lvl>
  </w:abstractNum>
  <w:abstractNum w:abstractNumId="22">
    <w:nsid w:val="4AEE3F98"/>
    <w:multiLevelType w:val="singleLevel"/>
    <w:tmpl w:val="FF449682"/>
    <w:lvl w:ilvl="0">
      <w:start w:val="1"/>
      <w:numFmt w:val="lowerLetter"/>
      <w:lvlText w:val="%1."/>
      <w:lvlJc w:val="left"/>
      <w:pPr>
        <w:tabs>
          <w:tab w:val="num" w:pos="720"/>
        </w:tabs>
        <w:ind w:left="720" w:hanging="360"/>
      </w:pPr>
      <w:rPr>
        <w:rFonts w:hint="default"/>
      </w:rPr>
    </w:lvl>
  </w:abstractNum>
  <w:abstractNum w:abstractNumId="23">
    <w:nsid w:val="4B293134"/>
    <w:multiLevelType w:val="singleLevel"/>
    <w:tmpl w:val="FF449682"/>
    <w:lvl w:ilvl="0">
      <w:start w:val="1"/>
      <w:numFmt w:val="lowerLetter"/>
      <w:lvlText w:val="%1."/>
      <w:lvlJc w:val="left"/>
      <w:pPr>
        <w:tabs>
          <w:tab w:val="num" w:pos="720"/>
        </w:tabs>
        <w:ind w:left="720" w:hanging="360"/>
      </w:pPr>
      <w:rPr>
        <w:rFonts w:hint="default"/>
      </w:rPr>
    </w:lvl>
  </w:abstractNum>
  <w:abstractNum w:abstractNumId="24">
    <w:nsid w:val="4D870396"/>
    <w:multiLevelType w:val="singleLevel"/>
    <w:tmpl w:val="FF449682"/>
    <w:lvl w:ilvl="0">
      <w:start w:val="1"/>
      <w:numFmt w:val="lowerLetter"/>
      <w:lvlText w:val="%1."/>
      <w:lvlJc w:val="left"/>
      <w:pPr>
        <w:tabs>
          <w:tab w:val="num" w:pos="720"/>
        </w:tabs>
        <w:ind w:left="720" w:hanging="360"/>
      </w:pPr>
      <w:rPr>
        <w:rFonts w:hint="default"/>
      </w:rPr>
    </w:lvl>
  </w:abstractNum>
  <w:abstractNum w:abstractNumId="25">
    <w:nsid w:val="5321696E"/>
    <w:multiLevelType w:val="singleLevel"/>
    <w:tmpl w:val="FF449682"/>
    <w:lvl w:ilvl="0">
      <w:start w:val="1"/>
      <w:numFmt w:val="lowerLetter"/>
      <w:lvlText w:val="%1."/>
      <w:lvlJc w:val="left"/>
      <w:pPr>
        <w:tabs>
          <w:tab w:val="num" w:pos="720"/>
        </w:tabs>
        <w:ind w:left="720" w:hanging="360"/>
      </w:pPr>
      <w:rPr>
        <w:rFonts w:hint="default"/>
      </w:rPr>
    </w:lvl>
  </w:abstractNum>
  <w:abstractNum w:abstractNumId="26">
    <w:nsid w:val="5B051E89"/>
    <w:multiLevelType w:val="singleLevel"/>
    <w:tmpl w:val="FF449682"/>
    <w:lvl w:ilvl="0">
      <w:start w:val="1"/>
      <w:numFmt w:val="lowerLetter"/>
      <w:lvlText w:val="%1."/>
      <w:lvlJc w:val="left"/>
      <w:pPr>
        <w:tabs>
          <w:tab w:val="num" w:pos="720"/>
        </w:tabs>
        <w:ind w:left="720" w:hanging="360"/>
      </w:pPr>
      <w:rPr>
        <w:rFonts w:hint="default"/>
      </w:rPr>
    </w:lvl>
  </w:abstractNum>
  <w:abstractNum w:abstractNumId="27">
    <w:nsid w:val="5F8966D9"/>
    <w:multiLevelType w:val="singleLevel"/>
    <w:tmpl w:val="FF449682"/>
    <w:lvl w:ilvl="0">
      <w:start w:val="1"/>
      <w:numFmt w:val="lowerLetter"/>
      <w:lvlText w:val="%1."/>
      <w:lvlJc w:val="left"/>
      <w:pPr>
        <w:tabs>
          <w:tab w:val="num" w:pos="720"/>
        </w:tabs>
        <w:ind w:left="720" w:hanging="360"/>
      </w:pPr>
      <w:rPr>
        <w:rFonts w:hint="default"/>
      </w:rPr>
    </w:lvl>
  </w:abstractNum>
  <w:abstractNum w:abstractNumId="28">
    <w:nsid w:val="6126483E"/>
    <w:multiLevelType w:val="singleLevel"/>
    <w:tmpl w:val="FF449682"/>
    <w:lvl w:ilvl="0">
      <w:start w:val="1"/>
      <w:numFmt w:val="lowerLetter"/>
      <w:lvlText w:val="%1."/>
      <w:lvlJc w:val="left"/>
      <w:pPr>
        <w:tabs>
          <w:tab w:val="num" w:pos="720"/>
        </w:tabs>
        <w:ind w:left="720" w:hanging="360"/>
      </w:pPr>
      <w:rPr>
        <w:rFonts w:hint="default"/>
      </w:rPr>
    </w:lvl>
  </w:abstractNum>
  <w:abstractNum w:abstractNumId="29">
    <w:nsid w:val="670A31B0"/>
    <w:multiLevelType w:val="singleLevel"/>
    <w:tmpl w:val="FF449682"/>
    <w:lvl w:ilvl="0">
      <w:start w:val="1"/>
      <w:numFmt w:val="lowerLetter"/>
      <w:lvlText w:val="%1."/>
      <w:lvlJc w:val="left"/>
      <w:pPr>
        <w:tabs>
          <w:tab w:val="num" w:pos="720"/>
        </w:tabs>
        <w:ind w:left="720" w:hanging="360"/>
      </w:pPr>
      <w:rPr>
        <w:rFonts w:hint="default"/>
      </w:rPr>
    </w:lvl>
  </w:abstractNum>
  <w:abstractNum w:abstractNumId="30">
    <w:nsid w:val="6ABB4D71"/>
    <w:multiLevelType w:val="singleLevel"/>
    <w:tmpl w:val="FF449682"/>
    <w:lvl w:ilvl="0">
      <w:start w:val="1"/>
      <w:numFmt w:val="lowerLetter"/>
      <w:lvlText w:val="%1."/>
      <w:lvlJc w:val="left"/>
      <w:pPr>
        <w:tabs>
          <w:tab w:val="num" w:pos="720"/>
        </w:tabs>
        <w:ind w:left="720" w:hanging="360"/>
      </w:pPr>
      <w:rPr>
        <w:rFonts w:hint="default"/>
      </w:rPr>
    </w:lvl>
  </w:abstractNum>
  <w:abstractNum w:abstractNumId="31">
    <w:nsid w:val="6B8929D9"/>
    <w:multiLevelType w:val="singleLevel"/>
    <w:tmpl w:val="FF449682"/>
    <w:lvl w:ilvl="0">
      <w:start w:val="1"/>
      <w:numFmt w:val="lowerLetter"/>
      <w:lvlText w:val="%1."/>
      <w:lvlJc w:val="left"/>
      <w:pPr>
        <w:tabs>
          <w:tab w:val="num" w:pos="720"/>
        </w:tabs>
        <w:ind w:left="720" w:hanging="360"/>
      </w:pPr>
      <w:rPr>
        <w:rFonts w:hint="default"/>
      </w:rPr>
    </w:lvl>
  </w:abstractNum>
  <w:abstractNum w:abstractNumId="32">
    <w:nsid w:val="70B93748"/>
    <w:multiLevelType w:val="singleLevel"/>
    <w:tmpl w:val="FF449682"/>
    <w:lvl w:ilvl="0">
      <w:start w:val="1"/>
      <w:numFmt w:val="lowerLetter"/>
      <w:lvlText w:val="%1."/>
      <w:lvlJc w:val="left"/>
      <w:pPr>
        <w:tabs>
          <w:tab w:val="num" w:pos="720"/>
        </w:tabs>
        <w:ind w:left="720" w:hanging="360"/>
      </w:pPr>
      <w:rPr>
        <w:rFonts w:hint="default"/>
      </w:rPr>
    </w:lvl>
  </w:abstractNum>
  <w:abstractNum w:abstractNumId="33">
    <w:nsid w:val="77B94DB3"/>
    <w:multiLevelType w:val="singleLevel"/>
    <w:tmpl w:val="FF449682"/>
    <w:lvl w:ilvl="0">
      <w:start w:val="1"/>
      <w:numFmt w:val="lowerLetter"/>
      <w:lvlText w:val="%1."/>
      <w:lvlJc w:val="left"/>
      <w:pPr>
        <w:tabs>
          <w:tab w:val="num" w:pos="720"/>
        </w:tabs>
        <w:ind w:left="720" w:hanging="360"/>
      </w:pPr>
      <w:rPr>
        <w:rFonts w:hint="default"/>
      </w:rPr>
    </w:lvl>
  </w:abstractNum>
  <w:abstractNum w:abstractNumId="34">
    <w:nsid w:val="7C76037D"/>
    <w:multiLevelType w:val="singleLevel"/>
    <w:tmpl w:val="FF449682"/>
    <w:lvl w:ilvl="0">
      <w:start w:val="1"/>
      <w:numFmt w:val="lowerLetter"/>
      <w:lvlText w:val="%1."/>
      <w:lvlJc w:val="left"/>
      <w:pPr>
        <w:tabs>
          <w:tab w:val="num" w:pos="720"/>
        </w:tabs>
        <w:ind w:left="720" w:hanging="360"/>
      </w:pPr>
      <w:rPr>
        <w:rFonts w:hint="default"/>
      </w:rPr>
    </w:lvl>
  </w:abstractNum>
  <w:abstractNum w:abstractNumId="35">
    <w:nsid w:val="7FF77090"/>
    <w:multiLevelType w:val="singleLevel"/>
    <w:tmpl w:val="FF449682"/>
    <w:lvl w:ilvl="0">
      <w:start w:val="1"/>
      <w:numFmt w:val="lowerLetter"/>
      <w:lvlText w:val="%1."/>
      <w:lvlJc w:val="left"/>
      <w:pPr>
        <w:tabs>
          <w:tab w:val="num" w:pos="720"/>
        </w:tabs>
        <w:ind w:left="720" w:hanging="360"/>
      </w:pPr>
      <w:rPr>
        <w:rFonts w:hint="default"/>
      </w:rPr>
    </w:lvl>
  </w:abstractNum>
  <w:num w:numId="1">
    <w:abstractNumId w:val="19"/>
  </w:num>
  <w:num w:numId="2">
    <w:abstractNumId w:val="14"/>
  </w:num>
  <w:num w:numId="3">
    <w:abstractNumId w:val="3"/>
  </w:num>
  <w:num w:numId="4">
    <w:abstractNumId w:val="34"/>
  </w:num>
  <w:num w:numId="5">
    <w:abstractNumId w:val="17"/>
  </w:num>
  <w:num w:numId="6">
    <w:abstractNumId w:val="0"/>
  </w:num>
  <w:num w:numId="7">
    <w:abstractNumId w:val="25"/>
  </w:num>
  <w:num w:numId="8">
    <w:abstractNumId w:val="30"/>
  </w:num>
  <w:num w:numId="9">
    <w:abstractNumId w:val="8"/>
  </w:num>
  <w:num w:numId="10">
    <w:abstractNumId w:val="2"/>
  </w:num>
  <w:num w:numId="11">
    <w:abstractNumId w:val="10"/>
  </w:num>
  <w:num w:numId="12">
    <w:abstractNumId w:val="13"/>
  </w:num>
  <w:num w:numId="13">
    <w:abstractNumId w:val="24"/>
  </w:num>
  <w:num w:numId="14">
    <w:abstractNumId w:val="23"/>
  </w:num>
  <w:num w:numId="15">
    <w:abstractNumId w:val="22"/>
  </w:num>
  <w:num w:numId="16">
    <w:abstractNumId w:val="26"/>
  </w:num>
  <w:num w:numId="17">
    <w:abstractNumId w:val="12"/>
  </w:num>
  <w:num w:numId="18">
    <w:abstractNumId w:val="21"/>
  </w:num>
  <w:num w:numId="19">
    <w:abstractNumId w:val="5"/>
  </w:num>
  <w:num w:numId="20">
    <w:abstractNumId w:val="15"/>
  </w:num>
  <w:num w:numId="21">
    <w:abstractNumId w:val="20"/>
  </w:num>
  <w:num w:numId="22">
    <w:abstractNumId w:val="1"/>
  </w:num>
  <w:num w:numId="23">
    <w:abstractNumId w:val="9"/>
  </w:num>
  <w:num w:numId="24">
    <w:abstractNumId w:val="31"/>
  </w:num>
  <w:num w:numId="25">
    <w:abstractNumId w:val="11"/>
  </w:num>
  <w:num w:numId="26">
    <w:abstractNumId w:val="28"/>
  </w:num>
  <w:num w:numId="27">
    <w:abstractNumId w:val="18"/>
  </w:num>
  <w:num w:numId="28">
    <w:abstractNumId w:val="27"/>
  </w:num>
  <w:num w:numId="29">
    <w:abstractNumId w:val="29"/>
  </w:num>
  <w:num w:numId="30">
    <w:abstractNumId w:val="33"/>
  </w:num>
  <w:num w:numId="31">
    <w:abstractNumId w:val="4"/>
  </w:num>
  <w:num w:numId="32">
    <w:abstractNumId w:val="35"/>
  </w:num>
  <w:num w:numId="33">
    <w:abstractNumId w:val="7"/>
  </w:num>
  <w:num w:numId="34">
    <w:abstractNumId w:val="16"/>
  </w:num>
  <w:num w:numId="35">
    <w:abstractNumId w:val="6"/>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6162"/>
    <w:rsid w:val="00531AE4"/>
    <w:rsid w:val="005716CB"/>
    <w:rsid w:val="00CE616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16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1059</Words>
  <Characters>5826</Characters>
  <Application>Microsoft Office Word</Application>
  <DocSecurity>0</DocSecurity>
  <Lines>48</Lines>
  <Paragraphs>13</Paragraphs>
  <ScaleCrop>false</ScaleCrop>
  <Company>Hewlett-Packard</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 adalberto coral ortiz</dc:creator>
  <cp:lastModifiedBy>hernan adalberto coral ortiz</cp:lastModifiedBy>
  <cp:revision>2</cp:revision>
  <cp:lastPrinted>2019-11-06T21:25:00Z</cp:lastPrinted>
  <dcterms:created xsi:type="dcterms:W3CDTF">2019-11-07T01:51:00Z</dcterms:created>
  <dcterms:modified xsi:type="dcterms:W3CDTF">2019-11-07T01:51:00Z</dcterms:modified>
</cp:coreProperties>
</file>